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59A3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ALLEGATO A</w:t>
      </w:r>
    </w:p>
    <w:p w14:paraId="01F3897A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76EDB6D4" w14:textId="77777777"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F0C98" wp14:editId="49C2D7AB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14523" w14:textId="087A761B"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DF08FC">
                              <w:rPr>
                                <w:b/>
                                <w:w w:val="105"/>
                                <w:sz w:val="18"/>
                              </w:rPr>
                              <w:t>04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DF08FC">
                              <w:rPr>
                                <w:b/>
                                <w:w w:val="105"/>
                                <w:sz w:val="18"/>
                              </w:rPr>
                              <w:t>8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914857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DF08FC">
                              <w:rPr>
                                <w:b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EF0C9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" filled="f" strokeweight=".72pt">
                <v:textbox inset="0,0,0,0">
                  <w:txbxContent>
                    <w:p w14:paraId="11014523" w14:textId="087A761B"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pec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DF08FC">
                        <w:rPr>
                          <w:b/>
                          <w:w w:val="105"/>
                          <w:sz w:val="18"/>
                        </w:rPr>
                        <w:t>04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DF08FC">
                        <w:rPr>
                          <w:b/>
                          <w:w w:val="105"/>
                          <w:sz w:val="18"/>
                        </w:rPr>
                        <w:t>8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914857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DF08FC">
                        <w:rPr>
                          <w:b/>
                          <w:w w:val="105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14:paraId="188BD4FD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14:paraId="47769C97" w14:textId="77777777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2C622CEA" w14:textId="7323EE48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 xml:space="preserve">RENDICONTO DELLE SPESE PER IL </w:t>
      </w:r>
      <w:r w:rsidR="00542C1C">
        <w:rPr>
          <w:rFonts w:ascii="Calibri" w:eastAsia="Calibri" w:hAnsi="Calibri" w:cs="Calibri"/>
          <w:b/>
        </w:rPr>
        <w:t>TRASPORTO DISABILI DEL II CICLO</w:t>
      </w:r>
      <w:r w:rsidRPr="0008684A">
        <w:rPr>
          <w:rFonts w:ascii="Calibri" w:eastAsia="Calibri" w:hAnsi="Calibri" w:cs="Calibri"/>
          <w:b/>
        </w:rPr>
        <w:t xml:space="preserve"> SOST</w:t>
      </w:r>
      <w:r w:rsidR="00F07AA1">
        <w:rPr>
          <w:rFonts w:ascii="Calibri" w:eastAsia="Calibri" w:hAnsi="Calibri" w:cs="Calibri"/>
          <w:b/>
        </w:rPr>
        <w:t>ENUTE PER L'ANNO SCOLASTICO 20</w:t>
      </w:r>
      <w:r w:rsidR="000842D6">
        <w:rPr>
          <w:rFonts w:ascii="Calibri" w:eastAsia="Calibri" w:hAnsi="Calibri" w:cs="Calibri"/>
          <w:b/>
        </w:rPr>
        <w:t>2</w:t>
      </w:r>
      <w:r w:rsidR="00DF08FC">
        <w:rPr>
          <w:rFonts w:ascii="Calibri" w:eastAsia="Calibri" w:hAnsi="Calibri" w:cs="Calibri"/>
          <w:b/>
        </w:rPr>
        <w:t>2</w:t>
      </w:r>
      <w:r w:rsidR="00F07AA1">
        <w:rPr>
          <w:rFonts w:ascii="Calibri" w:eastAsia="Calibri" w:hAnsi="Calibri" w:cs="Calibri"/>
          <w:b/>
        </w:rPr>
        <w:t>/</w:t>
      </w:r>
      <w:r w:rsidR="00914857">
        <w:rPr>
          <w:rFonts w:ascii="Calibri" w:eastAsia="Calibri" w:hAnsi="Calibri" w:cs="Calibri"/>
          <w:b/>
        </w:rPr>
        <w:t>2</w:t>
      </w:r>
      <w:r w:rsidR="00DF08FC">
        <w:rPr>
          <w:rFonts w:ascii="Calibri" w:eastAsia="Calibri" w:hAnsi="Calibri" w:cs="Calibri"/>
          <w:b/>
        </w:rPr>
        <w:t>3</w:t>
      </w:r>
    </w:p>
    <w:p w14:paraId="4D61E19A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13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7"/>
        <w:gridCol w:w="2978"/>
        <w:gridCol w:w="1409"/>
        <w:gridCol w:w="1852"/>
        <w:gridCol w:w="1417"/>
        <w:gridCol w:w="1700"/>
      </w:tblGrid>
      <w:tr w:rsidR="00D742EF" w:rsidRPr="0008684A" w14:paraId="1675681E" w14:textId="77777777" w:rsidTr="00FC0523">
        <w:trPr>
          <w:trHeight w:val="873"/>
          <w:jc w:val="center"/>
        </w:trPr>
        <w:tc>
          <w:tcPr>
            <w:tcW w:w="1418" w:type="dxa"/>
            <w:vMerge w:val="restart"/>
          </w:tcPr>
          <w:p w14:paraId="4BEB4893" w14:textId="77777777" w:rsidR="00D742EF" w:rsidRPr="0008684A" w:rsidRDefault="00D742EF" w:rsidP="0008684A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0C70DE8" w14:textId="4C94315B" w:rsidR="00D742EF" w:rsidRPr="00542C1C" w:rsidRDefault="00D742EF" w:rsidP="002A6058">
            <w:pPr>
              <w:spacing w:line="212" w:lineRule="exact"/>
              <w:ind w:right="33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UTENTI (1)</w:t>
            </w:r>
          </w:p>
        </w:tc>
        <w:tc>
          <w:tcPr>
            <w:tcW w:w="2978" w:type="dxa"/>
            <w:vAlign w:val="center"/>
          </w:tcPr>
          <w:p w14:paraId="5F6D57A5" w14:textId="77777777" w:rsidR="00D742EF" w:rsidRPr="00542C1C" w:rsidRDefault="00D742EF" w:rsidP="00D742EF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MODALITA’ DI GESTIONE DEL SERVIZIO (2)</w:t>
            </w:r>
          </w:p>
        </w:tc>
        <w:tc>
          <w:tcPr>
            <w:tcW w:w="1409" w:type="dxa"/>
            <w:vAlign w:val="center"/>
          </w:tcPr>
          <w:p w14:paraId="42A135F1" w14:textId="5391ADE8" w:rsidR="00D742EF" w:rsidRPr="00D742EF" w:rsidRDefault="00D742EF" w:rsidP="00FC0523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KM PERCORSI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3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852" w:type="dxa"/>
            <w:vAlign w:val="center"/>
          </w:tcPr>
          <w:p w14:paraId="2928D3E0" w14:textId="4970177F" w:rsidR="00D742EF" w:rsidRPr="00D742EF" w:rsidRDefault="00D742EF" w:rsidP="00D742EF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GIORNI DI FREQUENZA SCOLASTICA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4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417" w:type="dxa"/>
            <w:vAlign w:val="center"/>
          </w:tcPr>
          <w:p w14:paraId="106BD718" w14:textId="41E84E7D" w:rsidR="00D742EF" w:rsidRPr="00542C1C" w:rsidRDefault="00D742EF" w:rsidP="00D742EF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SPESA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5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700" w:type="dxa"/>
            <w:vAlign w:val="center"/>
          </w:tcPr>
          <w:p w14:paraId="23B94AC0" w14:textId="1641A39A" w:rsidR="00D742EF" w:rsidRPr="00542C1C" w:rsidRDefault="00D742EF" w:rsidP="002A6058">
            <w:pPr>
              <w:spacing w:before="1"/>
              <w:ind w:right="554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542C1C">
              <w:rPr>
                <w:rFonts w:ascii="Calibri" w:eastAsia="Calibri" w:hAnsi="Calibri" w:cs="Calibri"/>
                <w:w w:val="105"/>
                <w:sz w:val="18"/>
                <w:lang w:val="it-IT"/>
              </w:rPr>
              <w:t>NOTE</w:t>
            </w: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</w:t>
            </w:r>
            <w:r w:rsidR="009043C3">
              <w:rPr>
                <w:rFonts w:ascii="Calibri" w:eastAsia="Calibri" w:hAnsi="Calibri" w:cs="Calibri"/>
                <w:w w:val="105"/>
                <w:sz w:val="18"/>
                <w:lang w:val="it-IT"/>
              </w:rPr>
              <w:t>6</w:t>
            </w: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>)</w:t>
            </w:r>
          </w:p>
        </w:tc>
      </w:tr>
      <w:tr w:rsidR="00D742EF" w:rsidRPr="0008684A" w14:paraId="2E667921" w14:textId="77777777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14:paraId="2AACB0FA" w14:textId="77777777" w:rsidR="00D742EF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59" w:type="dxa"/>
          </w:tcPr>
          <w:p w14:paraId="029D0C57" w14:textId="77777777" w:rsidR="00D742EF" w:rsidRPr="0008684A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Disabile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non grave </w:t>
            </w:r>
          </w:p>
        </w:tc>
        <w:tc>
          <w:tcPr>
            <w:tcW w:w="1417" w:type="dxa"/>
          </w:tcPr>
          <w:p w14:paraId="65E8249B" w14:textId="719BD73C" w:rsidR="00D742EF" w:rsidRPr="0008684A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Disabil</w:t>
            </w:r>
            <w:r>
              <w:rPr>
                <w:rFonts w:ascii="Calibri" w:eastAsia="Calibri" w:hAnsi="Calibri" w:cs="Calibri"/>
                <w:sz w:val="18"/>
              </w:rPr>
              <w:t>e</w:t>
            </w:r>
            <w:proofErr w:type="spellEnd"/>
            <w:r w:rsidRPr="009E2F53">
              <w:rPr>
                <w:rFonts w:ascii="Calibri" w:eastAsia="Calibri" w:hAnsi="Calibri" w:cs="Calibri"/>
                <w:sz w:val="18"/>
              </w:rPr>
              <w:t xml:space="preserve"> grav</w:t>
            </w:r>
            <w:r>
              <w:rPr>
                <w:rFonts w:ascii="Calibri" w:eastAsia="Calibri" w:hAnsi="Calibri" w:cs="Calibri"/>
                <w:sz w:val="18"/>
              </w:rPr>
              <w:t>e</w:t>
            </w:r>
          </w:p>
        </w:tc>
        <w:tc>
          <w:tcPr>
            <w:tcW w:w="2978" w:type="dxa"/>
          </w:tcPr>
          <w:p w14:paraId="15D1369D" w14:textId="77777777" w:rsidR="00D742EF" w:rsidRPr="0008684A" w:rsidRDefault="00D742EF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09" w:type="dxa"/>
          </w:tcPr>
          <w:p w14:paraId="1E603BBB" w14:textId="2F67F207" w:rsidR="00D742EF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52" w:type="dxa"/>
          </w:tcPr>
          <w:p w14:paraId="3EEB24B4" w14:textId="035C73BC" w:rsidR="00D742EF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417" w:type="dxa"/>
          </w:tcPr>
          <w:p w14:paraId="3720F59C" w14:textId="3BC5E9AA" w:rsidR="00D742EF" w:rsidRPr="0008684A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700" w:type="dxa"/>
          </w:tcPr>
          <w:p w14:paraId="3E3FBDF0" w14:textId="0735E083" w:rsidR="00D742EF" w:rsidRPr="0008684A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D742EF" w:rsidRPr="0008684A" w14:paraId="3487A541" w14:textId="77777777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14:paraId="3E9DA113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526B189B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F4D90AE" w14:textId="5CC0257D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0DB4534F" w14:textId="77777777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09" w:type="dxa"/>
          </w:tcPr>
          <w:p w14:paraId="6EAED37C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3AA2FBAE" w14:textId="6CE029C1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6CEEE9B" w14:textId="5DEBD04D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00" w:type="dxa"/>
          </w:tcPr>
          <w:p w14:paraId="65C43DE7" w14:textId="77777777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D742EF" w:rsidRPr="0008684A" w14:paraId="7E326A4C" w14:textId="77777777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14:paraId="6BF228D1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17CADE55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93FD0A2" w14:textId="7960F604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3033BB8E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</w:tcPr>
          <w:p w14:paraId="0C08B161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60D7F9B4" w14:textId="43F43E59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6CDEEFF" w14:textId="199E16A8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14:paraId="0E58C2B6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</w:tr>
      <w:tr w:rsidR="00D742EF" w:rsidRPr="0008684A" w14:paraId="6D5702AB" w14:textId="77777777" w:rsidTr="00FC0523">
        <w:trPr>
          <w:trHeight w:hRule="exact" w:val="303"/>
          <w:jc w:val="center"/>
        </w:trPr>
        <w:tc>
          <w:tcPr>
            <w:tcW w:w="1418" w:type="dxa"/>
            <w:vMerge/>
          </w:tcPr>
          <w:p w14:paraId="6A8EA8F2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79923750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7153CEC" w14:textId="27802182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04CF243F" w14:textId="77777777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09" w:type="dxa"/>
          </w:tcPr>
          <w:p w14:paraId="6C63986A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296E6142" w14:textId="44898FEF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B9E1A7E" w14:textId="589363F4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00" w:type="dxa"/>
          </w:tcPr>
          <w:p w14:paraId="28E17BCC" w14:textId="77777777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D742EF" w:rsidRPr="0008684A" w14:paraId="1FEDB944" w14:textId="77777777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14:paraId="1E6C9FD8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4CDBCE24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74D183E" w14:textId="0F04F94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73A7D863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</w:tcPr>
          <w:p w14:paraId="4806E501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3268A7C7" w14:textId="43DB1D7C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8204EC3" w14:textId="0A95DDBF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14:paraId="172274F6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</w:tr>
      <w:tr w:rsidR="00D742EF" w:rsidRPr="0008684A" w14:paraId="533AD9B4" w14:textId="77777777" w:rsidTr="00FC0523">
        <w:trPr>
          <w:trHeight w:hRule="exact" w:val="302"/>
          <w:jc w:val="center"/>
        </w:trPr>
        <w:tc>
          <w:tcPr>
            <w:tcW w:w="1418" w:type="dxa"/>
          </w:tcPr>
          <w:p w14:paraId="60BC59D8" w14:textId="11010C39" w:rsidR="00D742EF" w:rsidRPr="00D742EF" w:rsidRDefault="00D742EF" w:rsidP="00D742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742EF">
              <w:rPr>
                <w:rFonts w:ascii="Calibri" w:eastAsia="Calibri" w:hAnsi="Calibri" w:cs="Calibri"/>
                <w:b/>
                <w:bCs/>
              </w:rPr>
              <w:t>TOTALI</w:t>
            </w:r>
          </w:p>
        </w:tc>
        <w:tc>
          <w:tcPr>
            <w:tcW w:w="1559" w:type="dxa"/>
          </w:tcPr>
          <w:p w14:paraId="351C0552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6D0E5FE" w14:textId="7B02CA69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47142B12" w14:textId="4B94E1E0" w:rsidR="00D742EF" w:rsidRPr="009043C3" w:rsidRDefault="005F7272" w:rsidP="005F72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43C3"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  <w:tc>
          <w:tcPr>
            <w:tcW w:w="1409" w:type="dxa"/>
          </w:tcPr>
          <w:p w14:paraId="5C5C88A8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3DA7DB02" w14:textId="4B8C31BA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08DB5A5C" w14:textId="73F94A64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14:paraId="6CA00DB5" w14:textId="29AA26B8" w:rsidR="00D742EF" w:rsidRPr="009043C3" w:rsidRDefault="005F7272" w:rsidP="005F72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43C3"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</w:tr>
    </w:tbl>
    <w:p w14:paraId="7DE92C82" w14:textId="77777777"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14:paraId="19C21C54" w14:textId="77777777" w:rsidR="005E33C6" w:rsidRDefault="005E33C6" w:rsidP="005E33C6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w w:val="105"/>
          <w:sz w:val="18"/>
          <w:lang w:val="en-US"/>
        </w:rPr>
      </w:pPr>
    </w:p>
    <w:p w14:paraId="1BB8FFC9" w14:textId="5AE18BEE" w:rsidR="0008684A" w:rsidRPr="005E33C6" w:rsidRDefault="0008684A" w:rsidP="00B80337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14:paraId="23397DE4" w14:textId="37B1A082" w:rsidR="0008684A" w:rsidRPr="00DF08FC" w:rsidRDefault="008D348C" w:rsidP="005E33C6">
      <w:pPr>
        <w:widowControl w:val="0"/>
        <w:numPr>
          <w:ilvl w:val="0"/>
          <w:numId w:val="1"/>
        </w:numPr>
        <w:tabs>
          <w:tab w:val="left" w:pos="407"/>
        </w:tabs>
        <w:spacing w:after="0" w:line="240" w:lineRule="auto"/>
        <w:ind w:left="406" w:hanging="254"/>
        <w:jc w:val="both"/>
        <w:rPr>
          <w:rFonts w:ascii="Calibri" w:eastAsia="Calibri" w:hAnsi="Calibri" w:cs="Calibri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Compilare una riga per ogni utente che ha usufruito del servizio nel</w:t>
      </w:r>
      <w:r w:rsidR="0008684A" w:rsidRPr="00DF08FC">
        <w:rPr>
          <w:rFonts w:ascii="Calibri" w:eastAsia="Calibri" w:hAnsi="Calibri" w:cs="Calibri"/>
          <w:w w:val="105"/>
          <w:sz w:val="16"/>
          <w:szCs w:val="16"/>
        </w:rPr>
        <w:t>l'anno</w:t>
      </w:r>
      <w:r w:rsidR="0008684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</w:t>
      </w:r>
      <w:r w:rsidR="00E34CA1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scolastico </w:t>
      </w:r>
      <w:r w:rsidR="00F07AA1" w:rsidRPr="00DF08FC">
        <w:rPr>
          <w:rFonts w:ascii="Calibri" w:eastAsia="Calibri" w:hAnsi="Calibri" w:cs="Calibri"/>
          <w:w w:val="105"/>
          <w:sz w:val="16"/>
          <w:szCs w:val="16"/>
        </w:rPr>
        <w:t>20</w:t>
      </w:r>
      <w:r w:rsidR="000842D6" w:rsidRPr="00DF08FC">
        <w:rPr>
          <w:rFonts w:ascii="Calibri" w:eastAsia="Calibri" w:hAnsi="Calibri" w:cs="Calibri"/>
          <w:w w:val="105"/>
          <w:sz w:val="16"/>
          <w:szCs w:val="16"/>
        </w:rPr>
        <w:t>2</w:t>
      </w:r>
      <w:r w:rsidR="00DF08FC" w:rsidRPr="00DF08FC">
        <w:rPr>
          <w:rFonts w:ascii="Calibri" w:eastAsia="Calibri" w:hAnsi="Calibri" w:cs="Calibri"/>
          <w:w w:val="105"/>
          <w:sz w:val="16"/>
          <w:szCs w:val="16"/>
        </w:rPr>
        <w:t>2</w:t>
      </w:r>
      <w:r w:rsidR="00F07AA1" w:rsidRPr="00DF08FC">
        <w:rPr>
          <w:rFonts w:ascii="Calibri" w:eastAsia="Calibri" w:hAnsi="Calibri" w:cs="Calibri"/>
          <w:w w:val="105"/>
          <w:sz w:val="16"/>
          <w:szCs w:val="16"/>
        </w:rPr>
        <w:t>/</w:t>
      </w:r>
      <w:r w:rsidR="00914857" w:rsidRPr="00DF08FC">
        <w:rPr>
          <w:rFonts w:ascii="Calibri" w:eastAsia="Calibri" w:hAnsi="Calibri" w:cs="Calibri"/>
          <w:w w:val="105"/>
          <w:sz w:val="16"/>
          <w:szCs w:val="16"/>
        </w:rPr>
        <w:t>2</w:t>
      </w:r>
      <w:r w:rsidR="00DF08FC" w:rsidRPr="00DF08FC">
        <w:rPr>
          <w:rFonts w:ascii="Calibri" w:eastAsia="Calibri" w:hAnsi="Calibri" w:cs="Calibri"/>
          <w:w w:val="105"/>
          <w:sz w:val="16"/>
          <w:szCs w:val="16"/>
        </w:rPr>
        <w:t>3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(tranne che nell’ipotesi di cui alla seguente nota 2)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indicando se si tratta di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disabil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e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non grav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e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o di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disabil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e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grav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e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ex art. 3 comma 3 L. n. 104/1992</w:t>
      </w:r>
      <w:r w:rsidR="00637819" w:rsidRPr="00DF08FC">
        <w:rPr>
          <w:rFonts w:ascii="Calibri" w:eastAsia="Calibri" w:hAnsi="Calibri" w:cs="Calibri"/>
          <w:w w:val="105"/>
          <w:sz w:val="16"/>
          <w:szCs w:val="16"/>
        </w:rPr>
        <w:t>.</w:t>
      </w:r>
    </w:p>
    <w:p w14:paraId="4D3FE458" w14:textId="4CE94EA2" w:rsidR="0008684A" w:rsidRPr="00DF08FC" w:rsidRDefault="0008684A" w:rsidP="00B80337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Indicare</w:t>
      </w:r>
      <w:r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</w:t>
      </w:r>
      <w:r w:rsidR="004A1BAB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in quale dei seguenti modi viene gestito il servizio: gestione diretta (con mezzi di trasporto comunali); affidamento a soggetti terzi; rimborsi alle famiglie (specificare se rimborsi chilometrici o rimborsi di abbonamenti al servizio di trasporto pubblico</w:t>
      </w:r>
      <w:r w:rsidR="00637819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).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Nelle ipotesi di gestione diretta e affidamento a soggetti terzi compilare </w:t>
      </w:r>
      <w:r w:rsidR="003B38B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la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sola riga </w:t>
      </w:r>
      <w:r w:rsidR="003B38B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dei totali 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indicando il numero complessivo degli utenti</w:t>
      </w:r>
      <w:r w:rsidR="00755BF1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e</w:t>
      </w:r>
      <w:r w:rsidR="003B38B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la spesa complessiva (senza</w:t>
      </w:r>
      <w:r w:rsidR="00755BF1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compilare i successivi campi </w:t>
      </w:r>
      <w:r w:rsidR="009043C3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B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e </w:t>
      </w:r>
      <w:r w:rsidR="009043C3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C</w:t>
      </w:r>
      <w:r w:rsidR="003B38B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)</w:t>
      </w:r>
      <w:r w:rsidR="00B80337" w:rsidRPr="00DF08FC">
        <w:rPr>
          <w:rFonts w:ascii="Calibri" w:eastAsia="Calibri" w:hAnsi="Calibri" w:cs="Calibri"/>
          <w:sz w:val="16"/>
          <w:szCs w:val="16"/>
        </w:rPr>
        <w:t>.</w:t>
      </w:r>
      <w:r w:rsidR="00DF08FC" w:rsidRPr="00DF08FC">
        <w:rPr>
          <w:rFonts w:ascii="Calibri" w:eastAsia="Calibri" w:hAnsi="Calibri" w:cs="Calibri"/>
          <w:sz w:val="16"/>
          <w:szCs w:val="16"/>
        </w:rPr>
        <w:t xml:space="preserve"> Nell’ipotesi di abbonamento al servizio di trasporto pubblico indicare il costo complessivo dell’abbonamento (senza compilare i successivi campi B e C).</w:t>
      </w:r>
    </w:p>
    <w:p w14:paraId="3DAD6A7B" w14:textId="0C955778" w:rsidR="00174BDD" w:rsidRPr="00DF08FC" w:rsidRDefault="00174BDD" w:rsidP="007041D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Nel caso di servizio gestito mediante rimborsi chilometrici alle famiglie</w:t>
      </w:r>
      <w:r w:rsidR="003B38BA" w:rsidRPr="00DF08FC">
        <w:rPr>
          <w:rFonts w:ascii="Calibri" w:eastAsia="Calibri" w:hAnsi="Calibri" w:cs="Calibri"/>
          <w:w w:val="105"/>
          <w:sz w:val="16"/>
          <w:szCs w:val="16"/>
        </w:rPr>
        <w:t>,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indicare il numero di chilometri percorsi giornalmente dallo studente dall’indirizzo di residenza alla sede dell’Istituto scolastico e ritorno</w:t>
      </w:r>
      <w:r w:rsidR="00FC0523" w:rsidRPr="00DF08FC">
        <w:rPr>
          <w:rFonts w:ascii="Calibri" w:eastAsia="Calibri" w:hAnsi="Calibri" w:cs="Calibri"/>
          <w:w w:val="105"/>
          <w:sz w:val="16"/>
          <w:szCs w:val="16"/>
        </w:rPr>
        <w:t xml:space="preserve"> (senza tenere conto del tetto dei 30 chilometri)</w:t>
      </w:r>
    </w:p>
    <w:p w14:paraId="25F418B4" w14:textId="60710FCF" w:rsidR="00174BDD" w:rsidRPr="00DF08FC" w:rsidRDefault="00174BDD" w:rsidP="007041D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Nel caso di servizio gestito mediante rimborsi alle famiglie</w:t>
      </w:r>
      <w:r w:rsidR="003B38BA" w:rsidRPr="00DF08FC">
        <w:rPr>
          <w:rFonts w:ascii="Calibri" w:eastAsia="Calibri" w:hAnsi="Calibri" w:cs="Calibri"/>
          <w:w w:val="105"/>
          <w:sz w:val="16"/>
          <w:szCs w:val="16"/>
        </w:rPr>
        <w:t>,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indicare il numero di giorni di effettiva presenza a scuola certificati dall’Istituto di riferimento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>.</w:t>
      </w:r>
    </w:p>
    <w:p w14:paraId="3E446D94" w14:textId="08BCB9B5" w:rsidR="0008684A" w:rsidRPr="00DF08FC" w:rsidRDefault="007C2D86" w:rsidP="00B80337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i/>
          <w:iCs/>
          <w:w w:val="105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Indicare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 xml:space="preserve"> in corrispondenza di ciascun utente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il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costo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 xml:space="preserve"> individuale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del servizio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 xml:space="preserve"> e in corrispondenza dell’ultima riga il costo complessivo del servizio affrontato dal Comune</w:t>
      </w:r>
      <w:r w:rsidR="00B80337" w:rsidRPr="00DF08FC">
        <w:rPr>
          <w:rFonts w:ascii="Calibri" w:eastAsia="Calibri" w:hAnsi="Calibri" w:cs="Calibri"/>
          <w:i/>
          <w:iCs/>
          <w:w w:val="105"/>
          <w:sz w:val="16"/>
          <w:szCs w:val="16"/>
        </w:rPr>
        <w:t xml:space="preserve">. </w:t>
      </w:r>
    </w:p>
    <w:p w14:paraId="67421326" w14:textId="2E776AC8" w:rsidR="0008684A" w:rsidRPr="00DF08FC" w:rsidRDefault="0034575B" w:rsidP="00174BDD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Eventuali informazioni aggiuntive</w:t>
      </w:r>
      <w:r w:rsidR="0008684A" w:rsidRPr="00DF08FC">
        <w:rPr>
          <w:rFonts w:ascii="Calibri" w:eastAsia="Calibri" w:hAnsi="Calibri" w:cs="Calibri"/>
          <w:w w:val="105"/>
          <w:sz w:val="16"/>
          <w:szCs w:val="16"/>
        </w:rPr>
        <w:t xml:space="preserve">. </w:t>
      </w:r>
    </w:p>
    <w:p w14:paraId="3C42A79A" w14:textId="77777777" w:rsidR="005E33C6" w:rsidRDefault="005E33C6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sz w:val="19"/>
          <w:szCs w:val="18"/>
        </w:rPr>
      </w:pPr>
    </w:p>
    <w:p w14:paraId="54D0002A" w14:textId="77777777" w:rsidR="00B80337" w:rsidRDefault="00B80337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b/>
          <w:w w:val="105"/>
          <w:sz w:val="18"/>
        </w:rPr>
      </w:pPr>
    </w:p>
    <w:p w14:paraId="1CE35117" w14:textId="301C9D6C" w:rsidR="0008684A" w:rsidRPr="0008684A" w:rsidRDefault="0008684A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b/>
          <w:sz w:val="18"/>
        </w:rPr>
      </w:pPr>
      <w:r w:rsidRPr="0008684A">
        <w:rPr>
          <w:rFonts w:ascii="Calibri" w:eastAsia="Calibri" w:hAnsi="Calibri" w:cs="Calibri"/>
          <w:b/>
          <w:w w:val="105"/>
          <w:sz w:val="18"/>
        </w:rPr>
        <w:t>SI ATTESTA CHE I CONTRIBUTI REGIONALI SONO STATI DESTINATI IN MANIERA CONFORME ALLE FINALITA' PER LE QUALI SONO STATI ASSEGNATI</w:t>
      </w:r>
    </w:p>
    <w:p w14:paraId="57AAA689" w14:textId="77777777"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14:paraId="48C3C50A" w14:textId="77777777"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14:paraId="600723A3" w14:textId="41C68D83" w:rsidR="00B241CC" w:rsidRPr="00B80337" w:rsidRDefault="0008684A" w:rsidP="00B80337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 RESPONSABILE</w:t>
      </w:r>
      <w:r w:rsidRPr="0008684A">
        <w:rPr>
          <w:rFonts w:ascii="Calibri" w:eastAsia="Calibri" w:hAnsi="Calibri" w:cs="Calibri"/>
          <w:spacing w:val="-14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DI</w:t>
      </w:r>
      <w:r w:rsidRPr="0008684A"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RAGIONERIA</w:t>
      </w:r>
      <w:r w:rsidR="00CB3E02">
        <w:rPr>
          <w:rFonts w:ascii="Calibri" w:eastAsia="Calibri" w:hAnsi="Calibri" w:cs="Calibri"/>
          <w:w w:val="105"/>
          <w:sz w:val="18"/>
          <w:szCs w:val="18"/>
        </w:rPr>
        <w:tab/>
      </w: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</w:t>
      </w:r>
      <w:r w:rsidR="00B80337">
        <w:rPr>
          <w:rFonts w:ascii="Calibri" w:eastAsia="Calibri" w:hAnsi="Calibri" w:cs="Calibri"/>
          <w:w w:val="105"/>
          <w:sz w:val="18"/>
          <w:szCs w:val="18"/>
        </w:rPr>
        <w:t>I</w:t>
      </w:r>
    </w:p>
    <w:sectPr w:rsidR="00B241CC" w:rsidRPr="00B80337" w:rsidSect="0008684A">
      <w:headerReference w:type="default" r:id="rId8"/>
      <w:footerReference w:type="default" r:id="rId9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FA22D" w14:textId="77777777" w:rsidR="0052411C" w:rsidRDefault="0052411C" w:rsidP="0008684A">
      <w:pPr>
        <w:spacing w:after="0" w:line="240" w:lineRule="auto"/>
      </w:pPr>
      <w:r>
        <w:separator/>
      </w:r>
    </w:p>
  </w:endnote>
  <w:endnote w:type="continuationSeparator" w:id="0">
    <w:p w14:paraId="11ED6A11" w14:textId="77777777" w:rsidR="0052411C" w:rsidRDefault="0052411C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350568"/>
      <w:docPartObj>
        <w:docPartGallery w:val="Page Numbers (Bottom of Page)"/>
        <w:docPartUnique/>
      </w:docPartObj>
    </w:sdtPr>
    <w:sdtEndPr/>
    <w:sdtContent>
      <w:p w14:paraId="266F212D" w14:textId="178207E0"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64">
          <w:rPr>
            <w:noProof/>
          </w:rPr>
          <w:t>1</w:t>
        </w:r>
        <w:r>
          <w:fldChar w:fldCharType="end"/>
        </w:r>
      </w:p>
    </w:sdtContent>
  </w:sdt>
  <w:p w14:paraId="10587233" w14:textId="77777777"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988AA" w14:textId="77777777" w:rsidR="0052411C" w:rsidRDefault="0052411C" w:rsidP="0008684A">
      <w:pPr>
        <w:spacing w:after="0" w:line="240" w:lineRule="auto"/>
      </w:pPr>
      <w:r>
        <w:separator/>
      </w:r>
    </w:p>
  </w:footnote>
  <w:footnote w:type="continuationSeparator" w:id="0">
    <w:p w14:paraId="144B7426" w14:textId="77777777" w:rsidR="0052411C" w:rsidRDefault="0052411C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BFA" w14:textId="03C1B852" w:rsidR="0008684A" w:rsidRDefault="00843DE1">
    <w:pPr>
      <w:pStyle w:val="Intestazione"/>
    </w:pPr>
    <w:r>
      <w:rPr>
        <w:noProof/>
        <w:lang w:eastAsia="it-IT"/>
      </w:rPr>
      <w:drawing>
        <wp:inline distT="0" distB="0" distL="0" distR="0" wp14:anchorId="0E25411B" wp14:editId="44B8E1F8">
          <wp:extent cx="1908175" cy="475615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44AC4B" w14:textId="77777777"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547E"/>
    <w:multiLevelType w:val="hybridMultilevel"/>
    <w:tmpl w:val="C7E8C724"/>
    <w:lvl w:ilvl="0" w:tplc="41E68D44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i w:val="0"/>
        <w:iCs w:val="0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A"/>
    <w:rsid w:val="00005CAD"/>
    <w:rsid w:val="00052F56"/>
    <w:rsid w:val="000842D6"/>
    <w:rsid w:val="0008684A"/>
    <w:rsid w:val="000F7E06"/>
    <w:rsid w:val="001561E1"/>
    <w:rsid w:val="00174BDD"/>
    <w:rsid w:val="00191DB5"/>
    <w:rsid w:val="001B6B8A"/>
    <w:rsid w:val="001C036D"/>
    <w:rsid w:val="001C5EB0"/>
    <w:rsid w:val="002071F1"/>
    <w:rsid w:val="00246F4C"/>
    <w:rsid w:val="002A6058"/>
    <w:rsid w:val="002C23F8"/>
    <w:rsid w:val="002D58E6"/>
    <w:rsid w:val="002E1059"/>
    <w:rsid w:val="002E40EC"/>
    <w:rsid w:val="002F24AD"/>
    <w:rsid w:val="0034575B"/>
    <w:rsid w:val="00354B48"/>
    <w:rsid w:val="00376C5D"/>
    <w:rsid w:val="003B38BA"/>
    <w:rsid w:val="004A1BAB"/>
    <w:rsid w:val="004C3D7D"/>
    <w:rsid w:val="0052411C"/>
    <w:rsid w:val="00542C1C"/>
    <w:rsid w:val="005745AF"/>
    <w:rsid w:val="005D2DAD"/>
    <w:rsid w:val="005E33C6"/>
    <w:rsid w:val="005F7272"/>
    <w:rsid w:val="006015B1"/>
    <w:rsid w:val="006209DD"/>
    <w:rsid w:val="00633D64"/>
    <w:rsid w:val="00637819"/>
    <w:rsid w:val="00676B25"/>
    <w:rsid w:val="00677F4F"/>
    <w:rsid w:val="007041D0"/>
    <w:rsid w:val="00713F34"/>
    <w:rsid w:val="0072134A"/>
    <w:rsid w:val="00755BF1"/>
    <w:rsid w:val="00790C7A"/>
    <w:rsid w:val="007C2D86"/>
    <w:rsid w:val="007E2521"/>
    <w:rsid w:val="008065E7"/>
    <w:rsid w:val="00830684"/>
    <w:rsid w:val="00843DE1"/>
    <w:rsid w:val="00867BE1"/>
    <w:rsid w:val="008D2798"/>
    <w:rsid w:val="008D348C"/>
    <w:rsid w:val="008E4B0D"/>
    <w:rsid w:val="008F009E"/>
    <w:rsid w:val="008F4B66"/>
    <w:rsid w:val="009043C3"/>
    <w:rsid w:val="00914857"/>
    <w:rsid w:val="009525B3"/>
    <w:rsid w:val="00990877"/>
    <w:rsid w:val="009E2F53"/>
    <w:rsid w:val="00A40B00"/>
    <w:rsid w:val="00B241CC"/>
    <w:rsid w:val="00B80337"/>
    <w:rsid w:val="00B971F1"/>
    <w:rsid w:val="00C63679"/>
    <w:rsid w:val="00C71163"/>
    <w:rsid w:val="00C75405"/>
    <w:rsid w:val="00C7553F"/>
    <w:rsid w:val="00CB3E02"/>
    <w:rsid w:val="00CE30A7"/>
    <w:rsid w:val="00D742EF"/>
    <w:rsid w:val="00D74C02"/>
    <w:rsid w:val="00D753C8"/>
    <w:rsid w:val="00D96F7C"/>
    <w:rsid w:val="00DF08FC"/>
    <w:rsid w:val="00E04F55"/>
    <w:rsid w:val="00E270A4"/>
    <w:rsid w:val="00E34CA1"/>
    <w:rsid w:val="00E8706A"/>
    <w:rsid w:val="00EC3217"/>
    <w:rsid w:val="00ED240D"/>
    <w:rsid w:val="00F07AA1"/>
    <w:rsid w:val="00F34FE8"/>
    <w:rsid w:val="00F46095"/>
    <w:rsid w:val="00F573CE"/>
    <w:rsid w:val="00F71483"/>
    <w:rsid w:val="00FC0523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08AF7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7B4E-7C4F-4071-B6A3-1860B9A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Martina Corami</cp:lastModifiedBy>
  <cp:revision>2</cp:revision>
  <dcterms:created xsi:type="dcterms:W3CDTF">2023-06-23T09:52:00Z</dcterms:created>
  <dcterms:modified xsi:type="dcterms:W3CDTF">2023-06-23T09:52:00Z</dcterms:modified>
</cp:coreProperties>
</file>