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7F" w:rsidRPr="00E408E2" w:rsidRDefault="006C2794">
      <w:pPr>
        <w:pStyle w:val="Titolo1"/>
        <w:spacing w:before="100" w:line="480" w:lineRule="auto"/>
        <w:ind w:left="3383" w:right="3092" w:firstLine="744"/>
        <w:jc w:val="left"/>
        <w:rPr>
          <w:lang w:val="it-IT"/>
        </w:rPr>
      </w:pPr>
      <w:r w:rsidRPr="00E408E2">
        <w:rPr>
          <w:lang w:val="it-IT"/>
        </w:rPr>
        <w:t>ALLEGATO A.1 DOMANDA DI AMMISSIONE</w:t>
      </w:r>
    </w:p>
    <w:p w:rsidR="0010427F" w:rsidRPr="00E408E2" w:rsidRDefault="006C2794">
      <w:pPr>
        <w:ind w:left="112" w:right="226"/>
        <w:jc w:val="both"/>
        <w:rPr>
          <w:b/>
          <w:sz w:val="20"/>
          <w:lang w:val="it-IT"/>
        </w:rPr>
      </w:pPr>
      <w:r w:rsidRPr="00E408E2">
        <w:rPr>
          <w:b/>
          <w:sz w:val="20"/>
          <w:lang w:val="it-IT"/>
        </w:rPr>
        <w:t xml:space="preserve">PROCEDURA APERTA EX ART. 60 DEL D. LGS. N. 50/2016 PER L’AFFIDAMENTO </w:t>
      </w:r>
      <w:r w:rsidR="00180EE9" w:rsidRPr="00180EE9">
        <w:rPr>
          <w:b/>
          <w:sz w:val="20"/>
          <w:lang w:val="it-IT"/>
        </w:rPr>
        <w:t>DEI SERVIZI TECNICI DI SUPPORTO AL RUP PER LA SUPERVISIONE E COORDINAMENTO DELLA PROGETTAZIONE, VERIFICA E VALIDAZIONE DELLA PROGETTAZIONE DEFINITIVA ED ESECUTIV</w:t>
      </w:r>
      <w:bookmarkStart w:id="0" w:name="_GoBack"/>
      <w:bookmarkEnd w:id="0"/>
      <w:r w:rsidR="00180EE9" w:rsidRPr="00180EE9">
        <w:rPr>
          <w:b/>
          <w:sz w:val="20"/>
          <w:lang w:val="it-IT"/>
        </w:rPr>
        <w:t>A RELATIVAMENTE ALL’INTERVENTO DI “EFFICIENTAMENTO ENERGETICO DELL’EDIFICIO SEDE DELLA GIUNTA REGIONALE DELLA REGIONE LAZIO SITO IN VIA CRISTOFORO COLOMBO 212 – ROMA” AI SENSI DELL’ART. 26 DEL D. LGS. N. 50/2016</w:t>
      </w:r>
    </w:p>
    <w:p w:rsidR="0010427F" w:rsidRPr="00E408E2" w:rsidRDefault="006C2794">
      <w:pPr>
        <w:spacing w:before="1"/>
        <w:ind w:left="112" w:right="5209"/>
        <w:rPr>
          <w:b/>
          <w:sz w:val="20"/>
          <w:lang w:val="it-IT"/>
        </w:rPr>
      </w:pPr>
      <w:r w:rsidRPr="00E408E2">
        <w:rPr>
          <w:b/>
          <w:sz w:val="20"/>
          <w:lang w:val="it-IT"/>
        </w:rPr>
        <w:t xml:space="preserve">IMPORTO A BASE DI GARA: € </w:t>
      </w:r>
      <w:r w:rsidR="00275349" w:rsidRPr="00275349">
        <w:rPr>
          <w:b/>
          <w:sz w:val="20"/>
          <w:lang w:val="it-IT"/>
        </w:rPr>
        <w:t xml:space="preserve">162.230,08 </w:t>
      </w:r>
      <w:r w:rsidRPr="00B633FB">
        <w:rPr>
          <w:b/>
          <w:sz w:val="20"/>
          <w:lang w:val="it-IT"/>
        </w:rPr>
        <w:t xml:space="preserve">NUMERO GARA: </w:t>
      </w:r>
      <w:r w:rsidR="00B633FB" w:rsidRPr="00B633FB">
        <w:rPr>
          <w:b/>
          <w:sz w:val="20"/>
          <w:lang w:val="it-IT"/>
        </w:rPr>
        <w:t>2204285</w:t>
      </w:r>
    </w:p>
    <w:p w:rsidR="00733F2A" w:rsidRPr="00B633FB" w:rsidRDefault="00733F2A">
      <w:pPr>
        <w:spacing w:before="2" w:line="243" w:lineRule="exact"/>
        <w:ind w:left="112"/>
        <w:jc w:val="both"/>
        <w:rPr>
          <w:b/>
          <w:sz w:val="20"/>
        </w:rPr>
      </w:pPr>
      <w:r w:rsidRPr="00B633FB">
        <w:rPr>
          <w:b/>
          <w:sz w:val="20"/>
        </w:rPr>
        <w:t>CUP F89B17000260009</w:t>
      </w:r>
    </w:p>
    <w:p w:rsidR="0010427F" w:rsidRPr="00B633FB" w:rsidRDefault="00733F2A">
      <w:pPr>
        <w:spacing w:before="2" w:line="243" w:lineRule="exact"/>
        <w:ind w:left="112"/>
        <w:jc w:val="both"/>
        <w:rPr>
          <w:b/>
          <w:sz w:val="20"/>
        </w:rPr>
      </w:pPr>
      <w:r w:rsidRPr="00B633FB">
        <w:rPr>
          <w:b/>
          <w:sz w:val="20"/>
        </w:rPr>
        <w:t>CIG: 7716076359</w:t>
      </w:r>
    </w:p>
    <w:p w:rsidR="0010427F" w:rsidRPr="00733F2A" w:rsidRDefault="006C2794">
      <w:pPr>
        <w:spacing w:line="243" w:lineRule="exact"/>
        <w:ind w:left="112"/>
        <w:jc w:val="both"/>
        <w:rPr>
          <w:b/>
          <w:sz w:val="20"/>
          <w:lang w:val="it-IT"/>
        </w:rPr>
      </w:pPr>
      <w:r w:rsidRPr="00B633FB">
        <w:rPr>
          <w:b/>
          <w:sz w:val="20"/>
        </w:rPr>
        <w:t xml:space="preserve">RUP: </w:t>
      </w:r>
      <w:r w:rsidR="00733F2A" w:rsidRPr="00B633FB">
        <w:rPr>
          <w:b/>
          <w:sz w:val="20"/>
        </w:rPr>
        <w:t xml:space="preserve">ing. </w:t>
      </w:r>
      <w:r w:rsidR="00733F2A">
        <w:rPr>
          <w:b/>
          <w:sz w:val="20"/>
          <w:lang w:val="it-IT"/>
        </w:rPr>
        <w:t>Alessandra AJESE</w:t>
      </w:r>
    </w:p>
    <w:p w:rsidR="0010427F" w:rsidRPr="00733F2A" w:rsidRDefault="0010427F">
      <w:pPr>
        <w:pStyle w:val="Corpotesto"/>
        <w:rPr>
          <w:b/>
          <w:sz w:val="24"/>
          <w:lang w:val="it-IT"/>
        </w:rPr>
      </w:pPr>
    </w:p>
    <w:p w:rsidR="0010427F" w:rsidRPr="00E408E2" w:rsidRDefault="006C2794">
      <w:pPr>
        <w:pStyle w:val="Corpotesto"/>
        <w:tabs>
          <w:tab w:val="left" w:pos="9708"/>
        </w:tabs>
        <w:spacing w:before="187"/>
        <w:ind w:left="112"/>
        <w:jc w:val="both"/>
        <w:rPr>
          <w:rFonts w:ascii="Times New Roman"/>
          <w:lang w:val="it-IT"/>
        </w:rPr>
      </w:pPr>
      <w:r w:rsidRPr="00E408E2">
        <w:rPr>
          <w:lang w:val="it-IT"/>
        </w:rPr>
        <w:t>Il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sottoscritto</w:t>
      </w:r>
      <w:r w:rsidRPr="00E408E2">
        <w:rPr>
          <w:rFonts w:ascii="Times New Roman"/>
          <w:spacing w:val="18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6207"/>
          <w:tab w:val="left" w:pos="9763"/>
        </w:tabs>
        <w:spacing w:before="99"/>
        <w:ind w:left="112"/>
        <w:rPr>
          <w:rFonts w:ascii="Times New Roman"/>
          <w:lang w:val="it-IT"/>
        </w:rPr>
      </w:pPr>
      <w:r w:rsidRPr="00E408E2">
        <w:rPr>
          <w:lang w:val="it-IT"/>
        </w:rPr>
        <w:t>nato</w:t>
      </w:r>
      <w:r w:rsidRPr="00E408E2">
        <w:rPr>
          <w:spacing w:val="-3"/>
          <w:lang w:val="it-IT"/>
        </w:rPr>
        <w:t xml:space="preserve"> </w:t>
      </w:r>
      <w:r w:rsidRPr="00E408E2">
        <w:rPr>
          <w:lang w:val="it-IT"/>
        </w:rPr>
        <w:t>a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il</w:t>
      </w:r>
      <w:r w:rsidRPr="00E408E2">
        <w:rPr>
          <w:rFonts w:ascii="Times New Roman"/>
          <w:spacing w:val="22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Paragrafoelenco"/>
        <w:numPr>
          <w:ilvl w:val="1"/>
          <w:numId w:val="3"/>
        </w:numPr>
        <w:tabs>
          <w:tab w:val="left" w:pos="581"/>
          <w:tab w:val="left" w:pos="9785"/>
        </w:tabs>
        <w:spacing w:before="99"/>
        <w:rPr>
          <w:rFonts w:ascii="Times New Roman"/>
          <w:sz w:val="20"/>
          <w:lang w:val="it-IT"/>
        </w:rPr>
      </w:pPr>
      <w:r w:rsidRPr="00E408E2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E408E2">
        <w:rPr>
          <w:rFonts w:ascii="Times New Roman"/>
          <w:sz w:val="20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677"/>
        </w:tabs>
        <w:spacing w:before="99"/>
        <w:ind w:left="112"/>
        <w:rPr>
          <w:rFonts w:ascii="Times New Roman"/>
          <w:lang w:val="it-IT"/>
        </w:rPr>
      </w:pPr>
      <w:r w:rsidRPr="00E408E2">
        <w:rPr>
          <w:lang w:val="it-IT"/>
        </w:rPr>
        <w:t>residente</w:t>
      </w:r>
      <w:r w:rsidRPr="00E408E2">
        <w:rPr>
          <w:spacing w:val="-5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675"/>
        </w:tabs>
        <w:spacing w:before="99"/>
        <w:ind w:left="112"/>
        <w:rPr>
          <w:rFonts w:ascii="Times New Roman" w:hAnsi="Times New Roman"/>
          <w:lang w:val="it-IT"/>
        </w:rPr>
      </w:pPr>
      <w:r w:rsidRPr="00E408E2">
        <w:rPr>
          <w:lang w:val="it-IT"/>
        </w:rPr>
        <w:t>in qualità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di</w:t>
      </w:r>
      <w:r w:rsidRPr="00E408E2">
        <w:rPr>
          <w:rFonts w:ascii="Times New Roman" w:hAnsi="Times New Roman"/>
          <w:spacing w:val="22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4"/>
        <w:rPr>
          <w:rFonts w:ascii="Times New Roman"/>
          <w:lang w:val="it-IT"/>
        </w:rPr>
      </w:pPr>
    </w:p>
    <w:p w:rsidR="0010427F" w:rsidRPr="00733F2A" w:rsidRDefault="006C2794">
      <w:pPr>
        <w:pStyle w:val="Paragrafoelenco"/>
        <w:numPr>
          <w:ilvl w:val="2"/>
          <w:numId w:val="3"/>
        </w:numPr>
        <w:tabs>
          <w:tab w:val="left" w:pos="869"/>
        </w:tabs>
        <w:ind w:firstLine="0"/>
        <w:rPr>
          <w:sz w:val="20"/>
          <w:lang w:val="it-IT"/>
        </w:rPr>
      </w:pPr>
      <w:r w:rsidRPr="00733F2A">
        <w:rPr>
          <w:sz w:val="20"/>
          <w:lang w:val="it-IT"/>
        </w:rPr>
        <w:t>libero</w:t>
      </w:r>
      <w:r w:rsidRPr="00733F2A">
        <w:rPr>
          <w:spacing w:val="-3"/>
          <w:sz w:val="20"/>
          <w:lang w:val="it-IT"/>
        </w:rPr>
        <w:t xml:space="preserve"> </w:t>
      </w:r>
      <w:r w:rsidRPr="00733F2A">
        <w:rPr>
          <w:sz w:val="20"/>
          <w:lang w:val="it-IT"/>
        </w:rPr>
        <w:t>professionista</w:t>
      </w:r>
    </w:p>
    <w:p w:rsidR="0010427F" w:rsidRPr="00733F2A" w:rsidRDefault="0010427F">
      <w:pPr>
        <w:pStyle w:val="Corpotesto"/>
        <w:spacing w:before="6"/>
        <w:rPr>
          <w:sz w:val="19"/>
          <w:lang w:val="it-IT"/>
        </w:rPr>
      </w:pPr>
    </w:p>
    <w:p w:rsidR="0010427F" w:rsidRDefault="006C2794">
      <w:pPr>
        <w:pStyle w:val="Paragrafoelenco"/>
        <w:numPr>
          <w:ilvl w:val="2"/>
          <w:numId w:val="3"/>
        </w:numPr>
        <w:tabs>
          <w:tab w:val="left" w:pos="869"/>
        </w:tabs>
        <w:ind w:firstLine="0"/>
        <w:rPr>
          <w:sz w:val="20"/>
        </w:rPr>
      </w:pPr>
      <w:r w:rsidRPr="00733F2A">
        <w:rPr>
          <w:sz w:val="20"/>
          <w:lang w:val="it-IT"/>
        </w:rPr>
        <w:t>libero professionista</w:t>
      </w:r>
      <w:r w:rsidRPr="00733F2A">
        <w:rPr>
          <w:spacing w:val="-3"/>
          <w:sz w:val="20"/>
          <w:lang w:val="it-IT"/>
        </w:rPr>
        <w:t xml:space="preserve"> </w:t>
      </w:r>
      <w:r w:rsidRPr="00733F2A">
        <w:rPr>
          <w:sz w:val="20"/>
          <w:lang w:val="it-IT"/>
        </w:rPr>
        <w:t>ass</w:t>
      </w:r>
      <w:r>
        <w:rPr>
          <w:sz w:val="20"/>
        </w:rPr>
        <w:t>ociato</w:t>
      </w:r>
    </w:p>
    <w:p w:rsidR="0010427F" w:rsidRDefault="0010427F">
      <w:pPr>
        <w:pStyle w:val="Corpotesto"/>
        <w:spacing w:before="6"/>
        <w:rPr>
          <w:sz w:val="19"/>
        </w:rPr>
      </w:pPr>
    </w:p>
    <w:p w:rsidR="0010427F" w:rsidRPr="00E408E2" w:rsidRDefault="006C2794">
      <w:pPr>
        <w:pStyle w:val="Paragrafoelenco"/>
        <w:numPr>
          <w:ilvl w:val="2"/>
          <w:numId w:val="3"/>
        </w:numPr>
        <w:tabs>
          <w:tab w:val="left" w:pos="869"/>
        </w:tabs>
        <w:ind w:firstLine="0"/>
        <w:rPr>
          <w:sz w:val="20"/>
          <w:lang w:val="it-IT"/>
        </w:rPr>
      </w:pPr>
      <w:r w:rsidRPr="00E408E2">
        <w:rPr>
          <w:sz w:val="20"/>
          <w:lang w:val="it-IT"/>
        </w:rPr>
        <w:t>legale rappresentante di società di professionisti</w:t>
      </w:r>
    </w:p>
    <w:p w:rsidR="0010427F" w:rsidRPr="00E408E2" w:rsidRDefault="0010427F">
      <w:pPr>
        <w:pStyle w:val="Corpotesto"/>
        <w:spacing w:before="6"/>
        <w:rPr>
          <w:sz w:val="19"/>
          <w:lang w:val="it-IT"/>
        </w:rPr>
      </w:pPr>
    </w:p>
    <w:p w:rsidR="0010427F" w:rsidRPr="00E408E2" w:rsidRDefault="006C279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ind w:firstLine="0"/>
        <w:rPr>
          <w:sz w:val="20"/>
          <w:lang w:val="it-IT"/>
        </w:rPr>
      </w:pPr>
      <w:r w:rsidRPr="00E408E2">
        <w:rPr>
          <w:sz w:val="20"/>
          <w:lang w:val="it-IT"/>
        </w:rPr>
        <w:t>legale rappresentante di società di</w:t>
      </w:r>
      <w:r w:rsidRPr="00E408E2">
        <w:rPr>
          <w:spacing w:val="-2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ingegneria</w:t>
      </w:r>
    </w:p>
    <w:p w:rsidR="0010427F" w:rsidRPr="00E408E2" w:rsidRDefault="0010427F">
      <w:pPr>
        <w:pStyle w:val="Corpotesto"/>
        <w:spacing w:before="5"/>
        <w:rPr>
          <w:sz w:val="19"/>
          <w:lang w:val="it-IT"/>
        </w:rPr>
      </w:pPr>
    </w:p>
    <w:p w:rsidR="0010427F" w:rsidRDefault="006C279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ind w:firstLine="0"/>
        <w:rPr>
          <w:sz w:val="20"/>
        </w:rPr>
      </w:pPr>
      <w:r>
        <w:rPr>
          <w:sz w:val="20"/>
        </w:rPr>
        <w:t>legale rappresentante di consorzio</w:t>
      </w:r>
      <w:r>
        <w:rPr>
          <w:spacing w:val="-3"/>
          <w:sz w:val="20"/>
        </w:rPr>
        <w:t xml:space="preserve"> </w:t>
      </w:r>
      <w:r>
        <w:rPr>
          <w:sz w:val="20"/>
        </w:rPr>
        <w:t>stabile</w:t>
      </w:r>
    </w:p>
    <w:p w:rsidR="0010427F" w:rsidRDefault="0010427F">
      <w:pPr>
        <w:pStyle w:val="Corpotesto"/>
        <w:spacing w:before="3"/>
        <w:rPr>
          <w:sz w:val="19"/>
        </w:rPr>
      </w:pPr>
    </w:p>
    <w:p w:rsidR="0010427F" w:rsidRPr="00E408E2" w:rsidRDefault="006C2794">
      <w:pPr>
        <w:pStyle w:val="Paragrafoelenco"/>
        <w:numPr>
          <w:ilvl w:val="2"/>
          <w:numId w:val="3"/>
        </w:numPr>
        <w:tabs>
          <w:tab w:val="left" w:pos="879"/>
        </w:tabs>
        <w:spacing w:line="278" w:lineRule="auto"/>
        <w:ind w:right="227" w:firstLine="0"/>
        <w:rPr>
          <w:sz w:val="20"/>
          <w:lang w:val="it-IT"/>
        </w:rPr>
      </w:pPr>
      <w:r w:rsidRPr="00E408E2">
        <w:rPr>
          <w:sz w:val="20"/>
          <w:lang w:val="it-IT"/>
        </w:rPr>
        <w:t>prestatore di servizi di ingegneria e architettura stabilito in altri Stati Membri, costituiti conformemente alla legislazione vigente nel rispettivo</w:t>
      </w:r>
      <w:r w:rsidRPr="00E408E2">
        <w:rPr>
          <w:spacing w:val="-13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Paese</w:t>
      </w:r>
    </w:p>
    <w:p w:rsidR="0010427F" w:rsidRPr="00E408E2" w:rsidRDefault="0010427F">
      <w:pPr>
        <w:pStyle w:val="Corpotesto"/>
        <w:rPr>
          <w:sz w:val="24"/>
          <w:lang w:val="it-IT"/>
        </w:rPr>
      </w:pPr>
    </w:p>
    <w:p w:rsidR="0010427F" w:rsidRPr="00E408E2" w:rsidRDefault="006C2794">
      <w:pPr>
        <w:ind w:left="112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(in caso di studio associato, indicare gli ulteriori professionisti associati)</w:t>
      </w:r>
    </w:p>
    <w:p w:rsidR="0010427F" w:rsidRPr="00E408E2" w:rsidRDefault="0010427F">
      <w:pPr>
        <w:pStyle w:val="Corpotesto"/>
        <w:spacing w:before="6"/>
        <w:rPr>
          <w:i/>
          <w:sz w:val="19"/>
          <w:lang w:val="it-IT"/>
        </w:rPr>
      </w:pPr>
    </w:p>
    <w:p w:rsidR="0010427F" w:rsidRPr="00E408E2" w:rsidRDefault="006C2794">
      <w:pPr>
        <w:pStyle w:val="Corpotesto"/>
        <w:tabs>
          <w:tab w:val="left" w:pos="9766"/>
        </w:tabs>
        <w:ind w:left="679"/>
        <w:rPr>
          <w:rFonts w:ascii="Times New Roman"/>
          <w:lang w:val="it-IT"/>
        </w:rPr>
      </w:pPr>
      <w:r w:rsidRPr="00E408E2">
        <w:rPr>
          <w:lang w:val="it-IT"/>
        </w:rPr>
        <w:lastRenderedPageBreak/>
        <w:t>Il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sottoscritto</w:t>
      </w:r>
      <w:r w:rsidRPr="00E408E2">
        <w:rPr>
          <w:rFonts w:ascii="Times New Roman"/>
          <w:spacing w:val="18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6137"/>
          <w:tab w:val="left" w:pos="9694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nato</w:t>
      </w:r>
      <w:r w:rsidRPr="00E408E2">
        <w:rPr>
          <w:spacing w:val="-3"/>
          <w:lang w:val="it-IT"/>
        </w:rPr>
        <w:t xml:space="preserve"> </w:t>
      </w:r>
      <w:r w:rsidRPr="00E408E2">
        <w:rPr>
          <w:lang w:val="it-IT"/>
        </w:rPr>
        <w:t>a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il</w:t>
      </w:r>
      <w:r w:rsidRPr="00E408E2">
        <w:rPr>
          <w:rFonts w:ascii="Times New Roman"/>
          <w:spacing w:val="22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15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C.F.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E92291" w:rsidRDefault="00E92291">
      <w:pPr>
        <w:pStyle w:val="Corpotesto"/>
        <w:tabs>
          <w:tab w:val="left" w:pos="9735"/>
        </w:tabs>
        <w:spacing w:before="100"/>
        <w:ind w:left="679"/>
        <w:rPr>
          <w:lang w:val="it-IT"/>
        </w:rPr>
      </w:pPr>
    </w:p>
    <w:p w:rsidR="0010427F" w:rsidRPr="00E408E2" w:rsidRDefault="006C2794">
      <w:pPr>
        <w:pStyle w:val="Corpotesto"/>
        <w:tabs>
          <w:tab w:val="left" w:pos="9735"/>
        </w:tabs>
        <w:spacing w:before="100"/>
        <w:ind w:left="679"/>
        <w:rPr>
          <w:rFonts w:ascii="Times New Roman"/>
          <w:lang w:val="it-IT"/>
        </w:rPr>
      </w:pPr>
      <w:r w:rsidRPr="00E408E2">
        <w:rPr>
          <w:lang w:val="it-IT"/>
        </w:rPr>
        <w:t>residente</w:t>
      </w:r>
      <w:r w:rsidRPr="00E408E2">
        <w:rPr>
          <w:spacing w:val="-5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sz w:val="22"/>
          <w:lang w:val="it-IT"/>
        </w:rPr>
      </w:pPr>
    </w:p>
    <w:p w:rsidR="0010427F" w:rsidRPr="00E408E2" w:rsidRDefault="006C2794">
      <w:pPr>
        <w:pStyle w:val="Corpotesto"/>
        <w:tabs>
          <w:tab w:val="left" w:pos="9766"/>
        </w:tabs>
        <w:ind w:left="679"/>
        <w:rPr>
          <w:rFonts w:ascii="Times New Roman"/>
          <w:lang w:val="it-IT"/>
        </w:rPr>
      </w:pPr>
      <w:r w:rsidRPr="00E408E2">
        <w:rPr>
          <w:lang w:val="it-IT"/>
        </w:rPr>
        <w:t>Il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sottoscritto</w:t>
      </w:r>
      <w:r w:rsidRPr="00E408E2">
        <w:rPr>
          <w:rFonts w:ascii="Times New Roman"/>
          <w:spacing w:val="18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6137"/>
          <w:tab w:val="left" w:pos="9694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nato</w:t>
      </w:r>
      <w:r w:rsidRPr="00E408E2">
        <w:rPr>
          <w:spacing w:val="-3"/>
          <w:lang w:val="it-IT"/>
        </w:rPr>
        <w:t xml:space="preserve"> </w:t>
      </w:r>
      <w:r w:rsidRPr="00E408E2">
        <w:rPr>
          <w:lang w:val="it-IT"/>
        </w:rPr>
        <w:t>a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il</w:t>
      </w:r>
      <w:r w:rsidRPr="00E408E2">
        <w:rPr>
          <w:rFonts w:ascii="Times New Roman"/>
          <w:spacing w:val="22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16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C.F.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8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35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residente</w:t>
      </w:r>
      <w:r w:rsidRPr="00E408E2">
        <w:rPr>
          <w:spacing w:val="-5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spacing w:before="7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66"/>
        </w:tabs>
        <w:spacing w:before="100"/>
        <w:ind w:left="679"/>
        <w:rPr>
          <w:rFonts w:ascii="Times New Roman"/>
          <w:lang w:val="it-IT"/>
        </w:rPr>
      </w:pPr>
      <w:r w:rsidRPr="00E408E2">
        <w:rPr>
          <w:lang w:val="it-IT"/>
        </w:rPr>
        <w:t>Il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sottoscritto</w:t>
      </w:r>
      <w:r w:rsidRPr="00E408E2">
        <w:rPr>
          <w:rFonts w:ascii="Times New Roman"/>
          <w:spacing w:val="18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6137"/>
          <w:tab w:val="left" w:pos="9694"/>
        </w:tabs>
        <w:spacing w:before="100"/>
        <w:ind w:left="679"/>
        <w:rPr>
          <w:rFonts w:ascii="Times New Roman"/>
          <w:lang w:val="it-IT"/>
        </w:rPr>
      </w:pPr>
      <w:r w:rsidRPr="00E408E2">
        <w:rPr>
          <w:lang w:val="it-IT"/>
        </w:rPr>
        <w:t>nato</w:t>
      </w:r>
      <w:r w:rsidRPr="00E408E2">
        <w:rPr>
          <w:spacing w:val="-3"/>
          <w:lang w:val="it-IT"/>
        </w:rPr>
        <w:t xml:space="preserve"> </w:t>
      </w:r>
      <w:r w:rsidRPr="00E408E2">
        <w:rPr>
          <w:lang w:val="it-IT"/>
        </w:rPr>
        <w:t>a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il</w:t>
      </w:r>
      <w:r w:rsidRPr="00E408E2">
        <w:rPr>
          <w:rFonts w:ascii="Times New Roman"/>
          <w:spacing w:val="22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16"/>
        </w:tabs>
        <w:spacing w:before="100"/>
        <w:ind w:left="679"/>
        <w:rPr>
          <w:rFonts w:ascii="Times New Roman"/>
          <w:lang w:val="it-IT"/>
        </w:rPr>
      </w:pPr>
      <w:r w:rsidRPr="00E408E2">
        <w:rPr>
          <w:lang w:val="it-IT"/>
        </w:rPr>
        <w:t>C.F.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35"/>
        </w:tabs>
        <w:spacing w:before="99"/>
        <w:ind w:left="679"/>
        <w:rPr>
          <w:rFonts w:ascii="Times New Roman"/>
          <w:lang w:val="it-IT"/>
        </w:rPr>
      </w:pPr>
      <w:r w:rsidRPr="00E408E2">
        <w:rPr>
          <w:lang w:val="it-IT"/>
        </w:rPr>
        <w:t>residente</w:t>
      </w:r>
      <w:r w:rsidRPr="00E408E2">
        <w:rPr>
          <w:spacing w:val="-5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6C2794">
      <w:pPr>
        <w:pStyle w:val="Corpotesto"/>
        <w:tabs>
          <w:tab w:val="left" w:pos="9656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t>di: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5045"/>
          <w:tab w:val="left" w:pos="9711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t>codice</w:t>
      </w:r>
      <w:r w:rsidRPr="00E408E2">
        <w:rPr>
          <w:spacing w:val="-6"/>
          <w:lang w:val="it-IT"/>
        </w:rPr>
        <w:t xml:space="preserve"> </w:t>
      </w:r>
      <w:r w:rsidRPr="00E408E2">
        <w:rPr>
          <w:lang w:val="it-IT"/>
        </w:rPr>
        <w:t>fiscale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partita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IVA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8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663"/>
        </w:tabs>
        <w:spacing w:before="99"/>
        <w:ind w:left="112"/>
        <w:rPr>
          <w:rFonts w:ascii="Times New Roman"/>
          <w:lang w:val="it-IT"/>
        </w:rPr>
      </w:pPr>
      <w:r w:rsidRPr="00E408E2">
        <w:rPr>
          <w:lang w:val="it-IT"/>
        </w:rPr>
        <w:t>con sede legale</w:t>
      </w:r>
      <w:r w:rsidRPr="00E408E2">
        <w:rPr>
          <w:spacing w:val="-7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/>
          <w:spacing w:val="20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778"/>
        </w:tabs>
        <w:spacing w:before="99"/>
        <w:ind w:left="112"/>
        <w:rPr>
          <w:rFonts w:ascii="Times New Roman"/>
          <w:lang w:val="it-IT"/>
        </w:rPr>
      </w:pPr>
      <w:r w:rsidRPr="00E408E2">
        <w:rPr>
          <w:lang w:val="it-IT"/>
        </w:rPr>
        <w:t>Via/Piazza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4930"/>
          <w:tab w:val="left" w:pos="9737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lastRenderedPageBreak/>
        <w:t>tel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-</w:t>
      </w:r>
      <w:r w:rsidRPr="00E408E2">
        <w:rPr>
          <w:spacing w:val="-4"/>
          <w:lang w:val="it-IT"/>
        </w:rPr>
        <w:t xml:space="preserve"> </w:t>
      </w:r>
      <w:r w:rsidRPr="00E408E2">
        <w:rPr>
          <w:lang w:val="it-IT"/>
        </w:rPr>
        <w:t>fax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5280"/>
          <w:tab w:val="left" w:pos="9744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t>pec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e-mail</w:t>
      </w:r>
      <w:r w:rsidRPr="00E408E2">
        <w:rPr>
          <w:rFonts w:ascii="Times New Roman"/>
          <w:spacing w:val="22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677"/>
        </w:tabs>
        <w:spacing w:before="99"/>
        <w:ind w:left="112"/>
        <w:rPr>
          <w:rFonts w:ascii="Times New Roman" w:hAnsi="Times New Roman"/>
          <w:lang w:val="it-IT"/>
        </w:rPr>
      </w:pPr>
      <w:r w:rsidRPr="00E408E2">
        <w:rPr>
          <w:lang w:val="it-IT"/>
        </w:rPr>
        <w:t>con sede operativa/indirizzo attività</w:t>
      </w:r>
      <w:r w:rsidRPr="00E408E2">
        <w:rPr>
          <w:spacing w:val="-17"/>
          <w:lang w:val="it-IT"/>
        </w:rPr>
        <w:t xml:space="preserve"> </w:t>
      </w:r>
      <w:r w:rsidRPr="00E408E2">
        <w:rPr>
          <w:lang w:val="it-IT"/>
        </w:rPr>
        <w:t>in</w:t>
      </w:r>
      <w:r w:rsidRPr="00E408E2">
        <w:rPr>
          <w:rFonts w:ascii="Times New Roman" w:hAnsi="Times New Roman"/>
          <w:spacing w:val="20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"/>
        <w:rPr>
          <w:rFonts w:ascii="Times New Roman"/>
          <w:sz w:val="26"/>
          <w:lang w:val="it-IT"/>
        </w:rPr>
      </w:pPr>
    </w:p>
    <w:p w:rsidR="0010427F" w:rsidRPr="00E408E2" w:rsidRDefault="006C2794">
      <w:pPr>
        <w:pStyle w:val="Corpotesto"/>
        <w:tabs>
          <w:tab w:val="left" w:pos="9778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t>Via/Piazza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4930"/>
          <w:tab w:val="left" w:pos="9737"/>
        </w:tabs>
        <w:spacing w:before="100"/>
        <w:ind w:left="112"/>
        <w:rPr>
          <w:rFonts w:ascii="Times New Roman"/>
          <w:lang w:val="it-IT"/>
        </w:rPr>
      </w:pPr>
      <w:r w:rsidRPr="00E408E2">
        <w:rPr>
          <w:lang w:val="it-IT"/>
        </w:rPr>
        <w:t>tel</w:t>
      </w:r>
      <w:r w:rsidRPr="00E408E2">
        <w:rPr>
          <w:u w:val="single"/>
          <w:lang w:val="it-IT"/>
        </w:rPr>
        <w:t xml:space="preserve"> </w:t>
      </w:r>
      <w:r w:rsidRPr="00E408E2">
        <w:rPr>
          <w:u w:val="single"/>
          <w:lang w:val="it-IT"/>
        </w:rPr>
        <w:tab/>
      </w:r>
      <w:r w:rsidRPr="00E408E2">
        <w:rPr>
          <w:lang w:val="it-IT"/>
        </w:rPr>
        <w:t>-</w:t>
      </w:r>
      <w:r w:rsidRPr="00E408E2">
        <w:rPr>
          <w:spacing w:val="-4"/>
          <w:lang w:val="it-IT"/>
        </w:rPr>
        <w:t xml:space="preserve"> </w:t>
      </w:r>
      <w:r w:rsidRPr="00E408E2">
        <w:rPr>
          <w:lang w:val="it-IT"/>
        </w:rPr>
        <w:t>fax</w:t>
      </w:r>
      <w:r w:rsidRPr="00E408E2">
        <w:rPr>
          <w:rFonts w:ascii="Times New Roman"/>
          <w:spacing w:val="19"/>
          <w:lang w:val="it-IT"/>
        </w:rPr>
        <w:t xml:space="preserve"> </w:t>
      </w:r>
      <w:r w:rsidRPr="00E408E2">
        <w:rPr>
          <w:rFonts w:asci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/>
          <w:u w:val="single"/>
          <w:lang w:val="it-IT"/>
        </w:rPr>
        <w:tab/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spacing w:before="4"/>
        <w:rPr>
          <w:rFonts w:ascii="Times New Roman"/>
          <w:sz w:val="22"/>
          <w:lang w:val="it-IT"/>
        </w:rPr>
      </w:pPr>
    </w:p>
    <w:p w:rsidR="0010427F" w:rsidRPr="00E408E2" w:rsidRDefault="006C2794">
      <w:pPr>
        <w:pStyle w:val="Corpotesto"/>
        <w:ind w:left="112"/>
        <w:rPr>
          <w:lang w:val="it-IT"/>
        </w:rPr>
      </w:pPr>
      <w:r w:rsidRPr="00E408E2">
        <w:rPr>
          <w:lang w:val="it-IT"/>
        </w:rPr>
        <w:t>Indicare le eventuali consorziate</w:t>
      </w:r>
    </w:p>
    <w:p w:rsidR="0010427F" w:rsidRPr="00E408E2" w:rsidRDefault="0010427F">
      <w:pPr>
        <w:pStyle w:val="Corpotesto"/>
        <w:spacing w:before="5"/>
        <w:rPr>
          <w:sz w:val="19"/>
          <w:lang w:val="it-IT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735"/>
        <w:gridCol w:w="2799"/>
      </w:tblGrid>
      <w:tr w:rsidR="0010427F">
        <w:trPr>
          <w:trHeight w:val="479"/>
        </w:trPr>
        <w:tc>
          <w:tcPr>
            <w:tcW w:w="3070" w:type="dxa"/>
          </w:tcPr>
          <w:p w:rsidR="0010427F" w:rsidRDefault="006C2794">
            <w:pPr>
              <w:pStyle w:val="TableParagraph"/>
              <w:ind w:left="525"/>
              <w:rPr>
                <w:sz w:val="20"/>
              </w:rPr>
            </w:pPr>
            <w:r>
              <w:rPr>
                <w:sz w:val="20"/>
              </w:rPr>
              <w:t>RAGIONE SOCIALE</w:t>
            </w:r>
          </w:p>
        </w:tc>
        <w:tc>
          <w:tcPr>
            <w:tcW w:w="3735" w:type="dxa"/>
          </w:tcPr>
          <w:p w:rsidR="0010427F" w:rsidRDefault="006C2794">
            <w:pPr>
              <w:pStyle w:val="TableParagraph"/>
              <w:ind w:left="1177"/>
              <w:rPr>
                <w:sz w:val="20"/>
              </w:rPr>
            </w:pPr>
            <w:r>
              <w:rPr>
                <w:sz w:val="20"/>
              </w:rPr>
              <w:t>SEDE LEGALE</w:t>
            </w:r>
          </w:p>
        </w:tc>
        <w:tc>
          <w:tcPr>
            <w:tcW w:w="2799" w:type="dxa"/>
          </w:tcPr>
          <w:p w:rsidR="0010427F" w:rsidRDefault="006C2794">
            <w:pPr>
              <w:pStyle w:val="TableParagraph"/>
              <w:ind w:left="755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</w:tr>
      <w:tr w:rsidR="0010427F">
        <w:trPr>
          <w:trHeight w:val="784"/>
        </w:trPr>
        <w:tc>
          <w:tcPr>
            <w:tcW w:w="307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59"/>
        </w:trPr>
        <w:tc>
          <w:tcPr>
            <w:tcW w:w="307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21"/>
        </w:trPr>
        <w:tc>
          <w:tcPr>
            <w:tcW w:w="307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14"/>
        </w:trPr>
        <w:tc>
          <w:tcPr>
            <w:tcW w:w="307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5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27F" w:rsidRDefault="0010427F">
      <w:pPr>
        <w:pStyle w:val="Corpotesto"/>
      </w:pPr>
    </w:p>
    <w:p w:rsidR="0010427F" w:rsidRDefault="0010427F">
      <w:pPr>
        <w:pStyle w:val="Corpotesto"/>
        <w:spacing w:before="6"/>
        <w:rPr>
          <w:sz w:val="19"/>
        </w:rPr>
      </w:pPr>
    </w:p>
    <w:p w:rsidR="0010427F" w:rsidRDefault="006C2794">
      <w:pPr>
        <w:pStyle w:val="Titolo1"/>
        <w:ind w:left="3795" w:right="3912"/>
        <w:jc w:val="center"/>
      </w:pPr>
      <w:r>
        <w:t>CHIEDE/CHIEDONO</w:t>
      </w:r>
    </w:p>
    <w:p w:rsidR="0010427F" w:rsidRDefault="0010427F">
      <w:pPr>
        <w:pStyle w:val="Corpotesto"/>
        <w:spacing w:before="6"/>
        <w:rPr>
          <w:b/>
          <w:sz w:val="19"/>
        </w:rPr>
      </w:pPr>
    </w:p>
    <w:p w:rsidR="0010427F" w:rsidRPr="00E408E2" w:rsidRDefault="006C2794">
      <w:pPr>
        <w:pStyle w:val="Corpotesto"/>
        <w:ind w:left="112"/>
        <w:rPr>
          <w:lang w:val="it-IT"/>
        </w:rPr>
      </w:pPr>
      <w:r w:rsidRPr="00E408E2">
        <w:rPr>
          <w:lang w:val="it-IT"/>
        </w:rPr>
        <w:t>Di partecipare alla gara in oggetto:</w:t>
      </w:r>
    </w:p>
    <w:p w:rsidR="0010427F" w:rsidRPr="00E408E2" w:rsidRDefault="0010427F">
      <w:pPr>
        <w:pStyle w:val="Corpotesto"/>
        <w:spacing w:before="4"/>
        <w:rPr>
          <w:sz w:val="19"/>
          <w:lang w:val="it-IT"/>
        </w:rPr>
      </w:pPr>
    </w:p>
    <w:p w:rsidR="0010427F" w:rsidRDefault="006C2794">
      <w:pPr>
        <w:pStyle w:val="Paragrafoelenco"/>
        <w:numPr>
          <w:ilvl w:val="2"/>
          <w:numId w:val="3"/>
        </w:numPr>
        <w:tabs>
          <w:tab w:val="left" w:pos="869"/>
        </w:tabs>
        <w:ind w:firstLine="0"/>
        <w:rPr>
          <w:sz w:val="20"/>
        </w:rPr>
      </w:pPr>
      <w:r>
        <w:rPr>
          <w:sz w:val="20"/>
        </w:rPr>
        <w:t>come 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</w:p>
    <w:p w:rsidR="0010427F" w:rsidRDefault="0010427F">
      <w:pPr>
        <w:pStyle w:val="Corpotesto"/>
        <w:spacing w:before="4"/>
        <w:rPr>
          <w:sz w:val="11"/>
        </w:rPr>
      </w:pPr>
    </w:p>
    <w:p w:rsidR="0010427F" w:rsidRPr="00E408E2" w:rsidRDefault="006C2794">
      <w:pPr>
        <w:pStyle w:val="Paragrafoelenco"/>
        <w:numPr>
          <w:ilvl w:val="2"/>
          <w:numId w:val="3"/>
        </w:numPr>
        <w:tabs>
          <w:tab w:val="left" w:pos="869"/>
        </w:tabs>
        <w:spacing w:before="99"/>
        <w:ind w:firstLine="0"/>
        <w:rPr>
          <w:sz w:val="20"/>
          <w:lang w:val="it-IT"/>
        </w:rPr>
      </w:pPr>
      <w:r w:rsidRPr="00E408E2">
        <w:rPr>
          <w:sz w:val="20"/>
          <w:lang w:val="it-IT"/>
        </w:rPr>
        <w:t>come MANDANTE di un raggruppamento temporaneo di</w:t>
      </w:r>
      <w:r w:rsidRPr="00E408E2">
        <w:rPr>
          <w:spacing w:val="-7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professionisti</w:t>
      </w:r>
    </w:p>
    <w:p w:rsidR="0010427F" w:rsidRPr="00E408E2" w:rsidRDefault="0010427F">
      <w:pPr>
        <w:pStyle w:val="Corpotesto"/>
        <w:spacing w:before="6"/>
        <w:rPr>
          <w:sz w:val="19"/>
          <w:lang w:val="it-IT"/>
        </w:rPr>
      </w:pPr>
    </w:p>
    <w:p w:rsidR="0010427F" w:rsidRPr="00E408E2" w:rsidRDefault="006C2794">
      <w:pPr>
        <w:pStyle w:val="Paragrafoelenco"/>
        <w:numPr>
          <w:ilvl w:val="2"/>
          <w:numId w:val="3"/>
        </w:numPr>
        <w:tabs>
          <w:tab w:val="left" w:pos="869"/>
        </w:tabs>
        <w:ind w:firstLine="0"/>
        <w:rPr>
          <w:sz w:val="20"/>
          <w:lang w:val="it-IT"/>
        </w:rPr>
      </w:pPr>
      <w:r w:rsidRPr="00E408E2">
        <w:rPr>
          <w:sz w:val="20"/>
          <w:lang w:val="it-IT"/>
        </w:rPr>
        <w:t>come MANDATARIA di raggruppamento temporaneo di</w:t>
      </w:r>
      <w:r w:rsidRPr="00E408E2">
        <w:rPr>
          <w:spacing w:val="-5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professionisti</w:t>
      </w:r>
    </w:p>
    <w:p w:rsidR="0010427F" w:rsidRPr="00E408E2" w:rsidRDefault="0010427F">
      <w:pPr>
        <w:pStyle w:val="Corpotesto"/>
        <w:spacing w:before="6"/>
        <w:rPr>
          <w:sz w:val="19"/>
          <w:lang w:val="it-IT"/>
        </w:rPr>
      </w:pPr>
    </w:p>
    <w:p w:rsidR="0010427F" w:rsidRDefault="006C2794">
      <w:pPr>
        <w:pStyle w:val="Paragrafoelenco"/>
        <w:numPr>
          <w:ilvl w:val="3"/>
          <w:numId w:val="3"/>
        </w:numPr>
        <w:tabs>
          <w:tab w:val="left" w:pos="1436"/>
        </w:tabs>
        <w:ind w:firstLine="566"/>
        <w:rPr>
          <w:sz w:val="20"/>
        </w:rPr>
      </w:pPr>
      <w:r>
        <w:rPr>
          <w:sz w:val="20"/>
        </w:rPr>
        <w:t>già costituito</w:t>
      </w:r>
      <w:r>
        <w:rPr>
          <w:spacing w:val="-3"/>
          <w:sz w:val="20"/>
        </w:rPr>
        <w:t xml:space="preserve"> </w:t>
      </w:r>
      <w:r>
        <w:rPr>
          <w:sz w:val="20"/>
        </w:rPr>
        <w:t>formalmente</w:t>
      </w:r>
    </w:p>
    <w:p w:rsidR="0010427F" w:rsidRDefault="0010427F">
      <w:pPr>
        <w:pStyle w:val="Corpotesto"/>
        <w:spacing w:before="6"/>
        <w:rPr>
          <w:sz w:val="19"/>
        </w:rPr>
      </w:pPr>
    </w:p>
    <w:p w:rsidR="0010427F" w:rsidRDefault="006C2794">
      <w:pPr>
        <w:pStyle w:val="Paragrafoelenco"/>
        <w:numPr>
          <w:ilvl w:val="3"/>
          <w:numId w:val="3"/>
        </w:numPr>
        <w:tabs>
          <w:tab w:val="left" w:pos="1436"/>
        </w:tabs>
        <w:spacing w:after="5" w:line="470" w:lineRule="auto"/>
        <w:ind w:right="7259" w:firstLine="566"/>
        <w:rPr>
          <w:sz w:val="20"/>
        </w:rPr>
      </w:pPr>
      <w:r>
        <w:rPr>
          <w:sz w:val="20"/>
        </w:rPr>
        <w:t>da costituirsi così composto: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787"/>
      </w:tblGrid>
      <w:tr w:rsidR="0010427F" w:rsidRPr="00055A21">
        <w:trPr>
          <w:trHeight w:val="760"/>
        </w:trPr>
        <w:tc>
          <w:tcPr>
            <w:tcW w:w="3394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7" w:type="dxa"/>
          </w:tcPr>
          <w:p w:rsidR="0010427F" w:rsidRPr="00E408E2" w:rsidRDefault="006C2794">
            <w:pPr>
              <w:pStyle w:val="TableParagraph"/>
              <w:spacing w:line="278" w:lineRule="auto"/>
              <w:ind w:left="107" w:right="1099"/>
              <w:rPr>
                <w:sz w:val="20"/>
                <w:lang w:val="it-IT"/>
              </w:rPr>
            </w:pPr>
            <w:r w:rsidRPr="00E408E2">
              <w:rPr>
                <w:sz w:val="20"/>
                <w:lang w:val="it-IT"/>
              </w:rPr>
              <w:t>PARTI DI SERVIZI ESEGUITI E PERCENTUALI ESECUZIONE</w:t>
            </w:r>
          </w:p>
        </w:tc>
      </w:tr>
      <w:tr w:rsidR="0010427F">
        <w:trPr>
          <w:trHeight w:val="957"/>
        </w:trPr>
        <w:tc>
          <w:tcPr>
            <w:tcW w:w="3394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MANDATARIA</w:t>
            </w:r>
          </w:p>
        </w:tc>
        <w:tc>
          <w:tcPr>
            <w:tcW w:w="578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2291" w:rsidTr="00F07742">
        <w:trPr>
          <w:trHeight w:val="971"/>
        </w:trPr>
        <w:tc>
          <w:tcPr>
            <w:tcW w:w="3394" w:type="dxa"/>
          </w:tcPr>
          <w:p w:rsidR="00E92291" w:rsidRDefault="00E92291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5787" w:type="dxa"/>
          </w:tcPr>
          <w:p w:rsidR="00E92291" w:rsidRDefault="00E92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59"/>
        </w:trPr>
        <w:tc>
          <w:tcPr>
            <w:tcW w:w="3394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578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59"/>
        </w:trPr>
        <w:tc>
          <w:tcPr>
            <w:tcW w:w="3394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578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59"/>
        </w:trPr>
        <w:tc>
          <w:tcPr>
            <w:tcW w:w="3394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578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57"/>
        </w:trPr>
        <w:tc>
          <w:tcPr>
            <w:tcW w:w="3394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MANDANTE</w:t>
            </w:r>
          </w:p>
        </w:tc>
        <w:tc>
          <w:tcPr>
            <w:tcW w:w="578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27F" w:rsidRDefault="0010427F">
      <w:pPr>
        <w:pStyle w:val="Corpotesto"/>
      </w:pPr>
    </w:p>
    <w:p w:rsidR="0010427F" w:rsidRDefault="0010427F">
      <w:pPr>
        <w:pStyle w:val="Corpotesto"/>
        <w:spacing w:before="6"/>
        <w:rPr>
          <w:sz w:val="19"/>
        </w:rPr>
      </w:pPr>
    </w:p>
    <w:p w:rsidR="0010427F" w:rsidRPr="00E408E2" w:rsidRDefault="006C2794">
      <w:pPr>
        <w:pStyle w:val="Corpotesto"/>
        <w:spacing w:line="276" w:lineRule="auto"/>
        <w:ind w:left="112" w:right="223"/>
        <w:jc w:val="both"/>
        <w:rPr>
          <w:lang w:val="it-IT"/>
        </w:rPr>
      </w:pPr>
      <w:r w:rsidRPr="00E408E2">
        <w:rPr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</w:t>
      </w:r>
      <w:r w:rsidRPr="00E408E2">
        <w:rPr>
          <w:spacing w:val="-2"/>
          <w:lang w:val="it-IT"/>
        </w:rPr>
        <w:t xml:space="preserve"> </w:t>
      </w:r>
      <w:r w:rsidRPr="00E408E2">
        <w:rPr>
          <w:lang w:val="it-IT"/>
        </w:rPr>
        <w:t>indicate</w:t>
      </w:r>
    </w:p>
    <w:p w:rsidR="0010427F" w:rsidRDefault="006C2794">
      <w:pPr>
        <w:pStyle w:val="Titolo1"/>
        <w:spacing w:before="201"/>
        <w:ind w:left="3530"/>
        <w:jc w:val="left"/>
      </w:pPr>
      <w:r>
        <w:t>DICHIARA/DICHIARANO</w:t>
      </w:r>
    </w:p>
    <w:p w:rsidR="0010427F" w:rsidRDefault="0010427F">
      <w:pPr>
        <w:pStyle w:val="Corpotesto"/>
        <w:spacing w:before="6"/>
        <w:rPr>
          <w:b/>
          <w:sz w:val="19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  <w:tab w:val="left" w:pos="9609"/>
        </w:tabs>
        <w:spacing w:line="276" w:lineRule="auto"/>
        <w:ind w:right="224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autorizzare la Stazione Appaltante ad inviare tutte le comunicazioni inerente la presente gara</w:t>
      </w:r>
      <w:r w:rsidRPr="00E408E2">
        <w:rPr>
          <w:spacing w:val="-4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all’indirizzo</w:t>
      </w:r>
      <w:r w:rsidRPr="00E408E2">
        <w:rPr>
          <w:spacing w:val="-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PEC</w:t>
      </w:r>
      <w:r w:rsidRPr="00E408E2">
        <w:rPr>
          <w:sz w:val="20"/>
          <w:u w:val="single"/>
          <w:lang w:val="it-IT"/>
        </w:rPr>
        <w:t xml:space="preserve"> </w:t>
      </w:r>
      <w:r w:rsidRPr="00E408E2">
        <w:rPr>
          <w:sz w:val="20"/>
          <w:u w:val="single"/>
          <w:lang w:val="it-IT"/>
        </w:rPr>
        <w:tab/>
      </w:r>
      <w:r w:rsidRPr="00E408E2">
        <w:rPr>
          <w:sz w:val="20"/>
          <w:lang w:val="it-IT"/>
        </w:rPr>
        <w:t>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199" w:line="276" w:lineRule="auto"/>
        <w:ind w:right="223" w:hanging="578"/>
        <w:jc w:val="both"/>
        <w:rPr>
          <w:sz w:val="20"/>
          <w:lang w:val="it-IT"/>
        </w:rPr>
      </w:pPr>
      <w:r w:rsidRPr="00E408E2">
        <w:rPr>
          <w:i/>
          <w:sz w:val="20"/>
          <w:lang w:val="it-IT"/>
        </w:rPr>
        <w:t xml:space="preserve">(eventuale, in caso di raggruppamento non ancora costituito) </w:t>
      </w:r>
      <w:r w:rsidRPr="00E408E2">
        <w:rPr>
          <w:sz w:val="20"/>
          <w:lang w:val="it-IT"/>
        </w:rPr>
        <w:t xml:space="preserve">che, in caso di aggiudicazione della gara, gli operatori economici qualificati come mandanti conferiranno mandato collettivo speciale con rappresentanza al mandatario, il quale stipulerà il </w:t>
      </w:r>
      <w:r w:rsidRPr="00E408E2">
        <w:rPr>
          <w:sz w:val="20"/>
          <w:lang w:val="it-IT"/>
        </w:rPr>
        <w:lastRenderedPageBreak/>
        <w:t>contratto in nome e per conto proprio e dei</w:t>
      </w:r>
      <w:r w:rsidRPr="00E408E2">
        <w:rPr>
          <w:spacing w:val="-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mandanti;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200" w:line="276" w:lineRule="auto"/>
        <w:ind w:right="225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impegnarsi ad impiegare, nell’esecuzione del presente appalto, un gruppo di lavoro di verifica costituito da professionisti abilitati, personalmente responsabili e nominativamente indicati</w:t>
      </w:r>
      <w:r w:rsidRPr="00E408E2">
        <w:rPr>
          <w:spacing w:val="-2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nell’offerta;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200" w:line="276" w:lineRule="auto"/>
        <w:ind w:right="225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aver previsto un coordinatore del gruppo di lavoro di verifica nella persona di un laureato in ingegneria o architettura, abilitato all’esercizio della professione da almeno 10 anni ed iscritto al relativo albo professionale che sottoscrive tutti i rapporti rilasciati dal soggetto incaricato della verifica nonché il rapporto</w:t>
      </w:r>
      <w:r w:rsidRPr="00E408E2">
        <w:rPr>
          <w:spacing w:val="-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conclusivo.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200"/>
        <w:ind w:right="225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accettare, senza condizione o riserva alcuna, tutte le norme e disposizioni contenute nella documentazione di gara e nei relativi</w:t>
      </w:r>
      <w:r w:rsidRPr="00E408E2">
        <w:rPr>
          <w:spacing w:val="-3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allegati;</w:t>
      </w:r>
    </w:p>
    <w:p w:rsidR="0010427F" w:rsidRPr="00E408E2" w:rsidRDefault="0010427F">
      <w:pPr>
        <w:pStyle w:val="Corpotesto"/>
        <w:rPr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ind w:right="223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aver preso conoscenza e di aver tenuto conto nella formulazione dell’offerta delle condizioni contrattuali e di tutti gli oneri compresi quelli relativi alle disposizioni in materia di sicurezza, di assicurazione, di condizioni di lavoro e di previdenza e assistenza in vigore nonché di tutti gli oneri a carico dell’affidatario previsti nella documentazione di</w:t>
      </w:r>
      <w:r w:rsidRPr="00E408E2">
        <w:rPr>
          <w:spacing w:val="-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gara;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99"/>
        <w:ind w:hanging="578"/>
        <w:rPr>
          <w:sz w:val="20"/>
          <w:lang w:val="it-IT"/>
        </w:rPr>
      </w:pPr>
      <w:r w:rsidRPr="00E408E2">
        <w:rPr>
          <w:sz w:val="20"/>
          <w:lang w:val="it-IT"/>
        </w:rPr>
        <w:t>di possedere i requisiti e le condizioni di partecipazione previsti nel disciplinare di</w:t>
      </w:r>
      <w:r w:rsidRPr="00E408E2">
        <w:rPr>
          <w:spacing w:val="-2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gara;</w:t>
      </w:r>
    </w:p>
    <w:p w:rsidR="0010427F" w:rsidRPr="00E408E2" w:rsidRDefault="0010427F">
      <w:pPr>
        <w:pStyle w:val="Corpotesto"/>
        <w:spacing w:before="1"/>
        <w:rPr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right="225" w:hanging="578"/>
        <w:rPr>
          <w:sz w:val="20"/>
          <w:lang w:val="it-IT"/>
        </w:rPr>
      </w:pPr>
      <w:r w:rsidRPr="00E408E2">
        <w:rPr>
          <w:sz w:val="20"/>
          <w:lang w:val="it-IT"/>
        </w:rPr>
        <w:t>(</w:t>
      </w:r>
      <w:r w:rsidRPr="00E408E2">
        <w:rPr>
          <w:i/>
          <w:sz w:val="20"/>
          <w:lang w:val="it-IT"/>
        </w:rPr>
        <w:t>in caso di Organismo di Ispezione di tipo A o C</w:t>
      </w:r>
      <w:r w:rsidRPr="00E408E2">
        <w:rPr>
          <w:sz w:val="20"/>
          <w:lang w:val="it-IT"/>
        </w:rPr>
        <w:t>): che le figure professionali proposte sono in possesso delle competenze previste dalla Norma UNI CEI EN ISO/IEC</w:t>
      </w:r>
      <w:r w:rsidRPr="00E408E2">
        <w:rPr>
          <w:spacing w:val="-2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17020;</w:t>
      </w:r>
    </w:p>
    <w:p w:rsidR="0010427F" w:rsidRPr="00E408E2" w:rsidRDefault="0010427F">
      <w:pPr>
        <w:pStyle w:val="Corpotesto"/>
        <w:rPr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" w:line="243" w:lineRule="exact"/>
        <w:ind w:left="820" w:hanging="566"/>
        <w:rPr>
          <w:sz w:val="20"/>
          <w:lang w:val="it-IT"/>
        </w:rPr>
      </w:pPr>
      <w:r w:rsidRPr="00E408E2">
        <w:rPr>
          <w:sz w:val="20"/>
          <w:lang w:val="it-IT"/>
        </w:rPr>
        <w:t>di</w:t>
      </w:r>
      <w:r w:rsidRPr="00E408E2">
        <w:rPr>
          <w:spacing w:val="1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non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trovarsi</w:t>
      </w:r>
      <w:r w:rsidRPr="00E408E2">
        <w:rPr>
          <w:spacing w:val="1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nella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situazione</w:t>
      </w:r>
      <w:r w:rsidRPr="00E408E2">
        <w:rPr>
          <w:spacing w:val="7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di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incompatibilità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di</w:t>
      </w:r>
      <w:r w:rsidRPr="00E408E2">
        <w:rPr>
          <w:spacing w:val="12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cui</w:t>
      </w:r>
      <w:r w:rsidRPr="00E408E2">
        <w:rPr>
          <w:spacing w:val="1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all’art.</w:t>
      </w:r>
      <w:r w:rsidRPr="00E408E2">
        <w:rPr>
          <w:spacing w:val="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26,</w:t>
      </w:r>
      <w:r w:rsidRPr="00E408E2">
        <w:rPr>
          <w:spacing w:val="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comma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7,</w:t>
      </w:r>
      <w:r w:rsidRPr="00E408E2">
        <w:rPr>
          <w:spacing w:val="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del</w:t>
      </w:r>
      <w:r w:rsidRPr="00E408E2">
        <w:rPr>
          <w:spacing w:val="1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D.</w:t>
      </w:r>
      <w:r w:rsidRPr="00E408E2">
        <w:rPr>
          <w:spacing w:val="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lgs.</w:t>
      </w:r>
    </w:p>
    <w:p w:rsidR="0010427F" w:rsidRPr="00E408E2" w:rsidRDefault="006C2794">
      <w:pPr>
        <w:pStyle w:val="Corpotesto"/>
        <w:ind w:left="832" w:right="225"/>
        <w:jc w:val="both"/>
        <w:rPr>
          <w:lang w:val="it-IT"/>
        </w:rPr>
      </w:pPr>
      <w:r w:rsidRPr="00E408E2">
        <w:rPr>
          <w:lang w:val="it-IT"/>
        </w:rPr>
        <w:t>n. 50/2016, secondo cui lo svolgimento dell’attività di verifica è incompatibile con lo svolgimento, per il medesimo progetto, dell’attività di progettazione, del coordinamento della sicurezza, della direzione lavori e del collaudo;</w:t>
      </w:r>
    </w:p>
    <w:p w:rsidR="0010427F" w:rsidRPr="00E408E2" w:rsidRDefault="0010427F">
      <w:pPr>
        <w:pStyle w:val="Corpotesto"/>
        <w:spacing w:before="11"/>
        <w:rPr>
          <w:sz w:val="19"/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ind w:right="223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aver preso visione dei documenti di gara e di accettarne integralmente il contenuto senza riserve e di aver preso conoscenza di tutte le circostanze generali, particolari e locali, nessuna esclusa, che possono influire sull’esecuzione del</w:t>
      </w:r>
      <w:r w:rsidRPr="00E408E2">
        <w:rPr>
          <w:spacing w:val="-12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contratto;</w:t>
      </w:r>
    </w:p>
    <w:p w:rsidR="0010427F" w:rsidRPr="00E408E2" w:rsidRDefault="0010427F">
      <w:pPr>
        <w:pStyle w:val="Corpotesto"/>
        <w:rPr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right="225" w:hanging="578"/>
        <w:rPr>
          <w:sz w:val="20"/>
          <w:lang w:val="it-IT"/>
        </w:rPr>
      </w:pPr>
      <w:r w:rsidRPr="00E408E2">
        <w:rPr>
          <w:sz w:val="20"/>
          <w:lang w:val="it-IT"/>
        </w:rPr>
        <w:t>di precisare che, nell’ambito della documentazione prodotta per concorrere alla gara in oggetto, per quanto previsto dall’art. 53, comma 5, del D.Lgs. n.</w:t>
      </w:r>
      <w:r w:rsidRPr="00E408E2">
        <w:rPr>
          <w:spacing w:val="-15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50/2016:</w:t>
      </w:r>
    </w:p>
    <w:p w:rsidR="0010427F" w:rsidRPr="00E408E2" w:rsidRDefault="0010427F">
      <w:pPr>
        <w:pStyle w:val="Corpotesto"/>
        <w:rPr>
          <w:sz w:val="24"/>
          <w:lang w:val="it-IT"/>
        </w:rPr>
      </w:pPr>
    </w:p>
    <w:p w:rsidR="0010427F" w:rsidRPr="00E408E2" w:rsidRDefault="006C2794">
      <w:pPr>
        <w:pStyle w:val="Paragrafoelenco"/>
        <w:numPr>
          <w:ilvl w:val="1"/>
          <w:numId w:val="2"/>
        </w:numPr>
        <w:tabs>
          <w:tab w:val="left" w:pos="1023"/>
        </w:tabs>
        <w:spacing w:before="189"/>
        <w:ind w:right="330" w:firstLine="0"/>
        <w:rPr>
          <w:sz w:val="20"/>
          <w:lang w:val="it-IT"/>
        </w:rPr>
      </w:pPr>
      <w:r w:rsidRPr="00E408E2">
        <w:rPr>
          <w:sz w:val="20"/>
          <w:lang w:val="it-IT"/>
        </w:rPr>
        <w:t>non è presente alcun documento che possa contenere dati riconducibili a riservatezza di natura tecnica e/o</w:t>
      </w:r>
      <w:r w:rsidRPr="00E408E2">
        <w:rPr>
          <w:spacing w:val="-2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commerciale;</w:t>
      </w:r>
    </w:p>
    <w:p w:rsidR="0010427F" w:rsidRPr="00E408E2" w:rsidRDefault="0010427F">
      <w:pPr>
        <w:pStyle w:val="Corpotesto"/>
        <w:rPr>
          <w:sz w:val="23"/>
          <w:lang w:val="it-IT"/>
        </w:rPr>
      </w:pPr>
    </w:p>
    <w:p w:rsidR="0010427F" w:rsidRDefault="006C2794">
      <w:pPr>
        <w:ind w:left="1106"/>
        <w:rPr>
          <w:i/>
          <w:sz w:val="20"/>
        </w:rPr>
      </w:pPr>
      <w:r>
        <w:rPr>
          <w:i/>
          <w:sz w:val="20"/>
          <w:u w:val="single"/>
        </w:rPr>
        <w:t>Oppure</w:t>
      </w:r>
    </w:p>
    <w:p w:rsidR="0010427F" w:rsidRDefault="0010427F">
      <w:pPr>
        <w:pStyle w:val="Corpotesto"/>
        <w:spacing w:before="4"/>
        <w:rPr>
          <w:i/>
          <w:sz w:val="19"/>
        </w:rPr>
      </w:pPr>
    </w:p>
    <w:p w:rsidR="0010427F" w:rsidRPr="00E408E2" w:rsidRDefault="006C2794">
      <w:pPr>
        <w:pStyle w:val="Paragrafoelenco"/>
        <w:numPr>
          <w:ilvl w:val="1"/>
          <w:numId w:val="2"/>
        </w:numPr>
        <w:tabs>
          <w:tab w:val="left" w:pos="1023"/>
        </w:tabs>
        <w:ind w:left="1022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che nei seguenti documenti presentati a corredo dell’offerta</w:t>
      </w:r>
    </w:p>
    <w:p w:rsidR="0010427F" w:rsidRPr="00E408E2" w:rsidRDefault="00E408E2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653405" cy="0"/>
                <wp:effectExtent l="5080" t="8255" r="8890" b="1079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891DF9" id="Line 1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3pt" to="537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vQ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53405" cy="0"/>
                <wp:effectExtent l="5080" t="10160" r="8890" b="889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B25D040" id="Line 1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45pt" to="53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4"/>
        <w:rPr>
          <w:sz w:val="13"/>
          <w:lang w:val="it-IT"/>
        </w:rPr>
      </w:pPr>
    </w:p>
    <w:p w:rsidR="00E92291" w:rsidRDefault="00E92291">
      <w:pPr>
        <w:pStyle w:val="Corpotesto"/>
        <w:spacing w:line="226" w:lineRule="exact"/>
        <w:ind w:left="832"/>
        <w:rPr>
          <w:lang w:val="it-IT"/>
        </w:rPr>
      </w:pPr>
    </w:p>
    <w:p w:rsidR="0010427F" w:rsidRPr="00E408E2" w:rsidRDefault="006C2794">
      <w:pPr>
        <w:pStyle w:val="Corpotesto"/>
        <w:spacing w:line="226" w:lineRule="exact"/>
        <w:ind w:left="832"/>
        <w:rPr>
          <w:lang w:val="it-IT"/>
        </w:rPr>
      </w:pPr>
      <w:r w:rsidRPr="00E408E2">
        <w:rPr>
          <w:lang w:val="it-IT"/>
        </w:rPr>
        <w:t>vi sono i seguenti segreti tecnici</w:t>
      </w:r>
    </w:p>
    <w:p w:rsidR="0010427F" w:rsidRPr="00E408E2" w:rsidRDefault="00E408E2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53405" cy="0"/>
                <wp:effectExtent l="5080" t="7620" r="8890" b="1143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3D2DBF" id="Line 1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2pt" to="53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acHg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53405" cy="0"/>
                <wp:effectExtent l="5080" t="10795" r="8890" b="8255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F1663B" id="Line 1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45pt" to="53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O/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" strokeweight=".20717mm">
                <w10:wrap type="topAndBottom" anchorx="page"/>
              </v:line>
            </w:pict>
          </mc:Fallback>
        </mc:AlternateContent>
      </w:r>
    </w:p>
    <w:p w:rsidR="0010427F" w:rsidRDefault="0010427F">
      <w:pPr>
        <w:pStyle w:val="Corpotesto"/>
        <w:spacing w:before="6"/>
        <w:rPr>
          <w:sz w:val="13"/>
          <w:lang w:val="it-IT"/>
        </w:rPr>
      </w:pPr>
    </w:p>
    <w:p w:rsidR="00E92291" w:rsidRPr="00E408E2" w:rsidRDefault="00E92291">
      <w:pPr>
        <w:pStyle w:val="Corpotesto"/>
        <w:spacing w:before="6"/>
        <w:rPr>
          <w:sz w:val="13"/>
          <w:lang w:val="it-IT"/>
        </w:rPr>
      </w:pPr>
    </w:p>
    <w:p w:rsidR="0010427F" w:rsidRPr="00E408E2" w:rsidRDefault="006C2794">
      <w:pPr>
        <w:pStyle w:val="Corpotesto"/>
        <w:spacing w:line="226" w:lineRule="exact"/>
        <w:ind w:left="832"/>
        <w:rPr>
          <w:lang w:val="it-IT"/>
        </w:rPr>
      </w:pPr>
      <w:r w:rsidRPr="00E408E2">
        <w:rPr>
          <w:lang w:val="it-IT"/>
        </w:rPr>
        <w:t>motivati da</w:t>
      </w:r>
    </w:p>
    <w:p w:rsidR="0010427F" w:rsidRPr="00E408E2" w:rsidRDefault="00E408E2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53405" cy="0"/>
                <wp:effectExtent l="5080" t="8255" r="8890" b="1079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FCC293" id="Line 1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2pt" to="53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/A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53405" cy="0"/>
                <wp:effectExtent l="5080" t="11430" r="8890" b="762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D17BB3" id="Line 1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45pt" to="53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n4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6"/>
        <w:rPr>
          <w:sz w:val="13"/>
          <w:lang w:val="it-IT"/>
        </w:rPr>
      </w:pPr>
    </w:p>
    <w:p w:rsidR="0010427F" w:rsidRPr="00E408E2" w:rsidRDefault="006C2794">
      <w:pPr>
        <w:pStyle w:val="Corpotesto"/>
        <w:spacing w:line="226" w:lineRule="exact"/>
        <w:ind w:left="832"/>
        <w:rPr>
          <w:lang w:val="it-IT"/>
        </w:rPr>
      </w:pPr>
      <w:r w:rsidRPr="00E408E2">
        <w:rPr>
          <w:lang w:val="it-IT"/>
        </w:rPr>
        <w:t>e comprovati da</w:t>
      </w:r>
    </w:p>
    <w:p w:rsidR="0010427F" w:rsidRPr="00E408E2" w:rsidRDefault="00E408E2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53405" cy="0"/>
                <wp:effectExtent l="5080" t="8890" r="8890" b="1016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1B8142" id="Line 1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2pt" to="53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Ul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295910</wp:posOffset>
                </wp:positionV>
                <wp:extent cx="5653405" cy="0"/>
                <wp:effectExtent l="5080" t="10160" r="8890" b="889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FA4C71" id="Line 1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3pt" to="537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AGIAIAAEMEAAAOAAAAZHJzL2Uyb0RvYy54bWysU8GO2jAQvVfqP1i+QxI2sG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4"/>
        <w:rPr>
          <w:sz w:val="13"/>
          <w:lang w:val="it-IT"/>
        </w:rPr>
      </w:pPr>
    </w:p>
    <w:p w:rsidR="0010427F" w:rsidRPr="00E408E2" w:rsidRDefault="006C2794">
      <w:pPr>
        <w:pStyle w:val="Corpotesto"/>
        <w:spacing w:line="228" w:lineRule="exact"/>
        <w:ind w:left="832"/>
        <w:rPr>
          <w:lang w:val="it-IT"/>
        </w:rPr>
      </w:pPr>
      <w:r w:rsidRPr="00E408E2">
        <w:rPr>
          <w:lang w:val="it-IT"/>
        </w:rPr>
        <w:t>ed i seguenti segreti commerciali</w:t>
      </w:r>
    </w:p>
    <w:p w:rsidR="0010427F" w:rsidRPr="00E408E2" w:rsidRDefault="00E408E2">
      <w:pPr>
        <w:pStyle w:val="Corpotesto"/>
        <w:spacing w:before="8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53405" cy="0"/>
                <wp:effectExtent l="5080" t="10795" r="8890" b="825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7F1C0A" id="Line 1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2pt" to="53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2x5HwIAAEM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295910</wp:posOffset>
                </wp:positionV>
                <wp:extent cx="5653405" cy="0"/>
                <wp:effectExtent l="5080" t="12065" r="8890" b="698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6CD5FBD" id="Line 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3pt" to="537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sBHQ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4"/>
        <w:rPr>
          <w:sz w:val="13"/>
          <w:lang w:val="it-IT"/>
        </w:rPr>
      </w:pPr>
    </w:p>
    <w:p w:rsidR="0010427F" w:rsidRPr="00E408E2" w:rsidRDefault="006C2794">
      <w:pPr>
        <w:pStyle w:val="Corpotesto"/>
        <w:spacing w:line="226" w:lineRule="exact"/>
        <w:ind w:left="832"/>
        <w:rPr>
          <w:lang w:val="it-IT"/>
        </w:rPr>
      </w:pPr>
      <w:r w:rsidRPr="00E408E2">
        <w:rPr>
          <w:lang w:val="it-IT"/>
        </w:rPr>
        <w:t>motivati da</w:t>
      </w:r>
    </w:p>
    <w:p w:rsidR="0010427F" w:rsidRPr="00E408E2" w:rsidRDefault="00E408E2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653405" cy="0"/>
                <wp:effectExtent l="5080" t="12700" r="8890" b="635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0B305F" id="Line 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3pt" to="537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l0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53405" cy="0"/>
                <wp:effectExtent l="5080" t="5080" r="8890" b="1397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9410DA" id="Line 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45pt" to="53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aD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4"/>
        <w:rPr>
          <w:sz w:val="13"/>
          <w:lang w:val="it-IT"/>
        </w:rPr>
      </w:pPr>
    </w:p>
    <w:p w:rsidR="0010427F" w:rsidRPr="00E408E2" w:rsidRDefault="006C2794">
      <w:pPr>
        <w:pStyle w:val="Corpotesto"/>
        <w:spacing w:line="226" w:lineRule="exact"/>
        <w:ind w:left="832"/>
        <w:rPr>
          <w:lang w:val="it-IT"/>
        </w:rPr>
      </w:pPr>
      <w:r w:rsidRPr="00E408E2">
        <w:rPr>
          <w:lang w:val="it-IT"/>
        </w:rPr>
        <w:t>e comprovati da</w:t>
      </w:r>
    </w:p>
    <w:p w:rsidR="0010427F" w:rsidRPr="00E408E2" w:rsidRDefault="00E408E2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653405" cy="0"/>
                <wp:effectExtent l="5080" t="13335" r="8890" b="571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51ED10" id="Line 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3pt" to="537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Dt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297815</wp:posOffset>
                </wp:positionV>
                <wp:extent cx="5653405" cy="0"/>
                <wp:effectExtent l="5080" t="5715" r="8890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04C918" id="Line 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23.45pt" to="537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s2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" strokeweight=".20717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4"/>
        <w:rPr>
          <w:sz w:val="13"/>
          <w:lang w:val="it-IT"/>
        </w:rPr>
      </w:pPr>
    </w:p>
    <w:p w:rsidR="0010427F" w:rsidRPr="00E408E2" w:rsidRDefault="006C2794">
      <w:pPr>
        <w:spacing w:line="226" w:lineRule="exact"/>
        <w:ind w:left="832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(numerare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ed</w:t>
      </w:r>
      <w:r w:rsidRPr="00E408E2">
        <w:rPr>
          <w:i/>
          <w:spacing w:val="54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elencare</w:t>
      </w:r>
      <w:r w:rsidRPr="00E408E2">
        <w:rPr>
          <w:i/>
          <w:spacing w:val="55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detti</w:t>
      </w:r>
      <w:r w:rsidRPr="00E408E2">
        <w:rPr>
          <w:i/>
          <w:spacing w:val="54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documenti,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redigendo,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per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ognuno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di</w:t>
      </w:r>
      <w:r w:rsidRPr="00E408E2">
        <w:rPr>
          <w:i/>
          <w:spacing w:val="54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essi,</w:t>
      </w:r>
      <w:r w:rsidRPr="00E408E2">
        <w:rPr>
          <w:i/>
          <w:spacing w:val="5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motivata</w:t>
      </w:r>
      <w:r w:rsidRPr="00E408E2">
        <w:rPr>
          <w:i/>
          <w:spacing w:val="54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e</w:t>
      </w:r>
    </w:p>
    <w:p w:rsidR="0010427F" w:rsidRPr="00E408E2" w:rsidRDefault="006C2794">
      <w:pPr>
        <w:spacing w:before="37" w:line="276" w:lineRule="auto"/>
        <w:ind w:left="832" w:right="242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comprovata dichiarazione, da trascrivere nel seguito del presente modulo o da allegare a</w:t>
      </w:r>
      <w:r w:rsidRPr="00E408E2">
        <w:rPr>
          <w:i/>
          <w:spacing w:val="-2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parte);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200"/>
        <w:ind w:left="820" w:hanging="566"/>
        <w:rPr>
          <w:sz w:val="20"/>
          <w:lang w:val="it-IT"/>
        </w:rPr>
      </w:pPr>
      <w:r w:rsidRPr="00E408E2">
        <w:rPr>
          <w:sz w:val="20"/>
          <w:lang w:val="it-IT"/>
        </w:rPr>
        <w:t>di</w:t>
      </w:r>
      <w:r w:rsidRPr="00E408E2">
        <w:rPr>
          <w:spacing w:val="15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impegnarsi</w:t>
      </w:r>
      <w:r w:rsidRPr="00E408E2">
        <w:rPr>
          <w:spacing w:val="1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ad</w:t>
      </w:r>
      <w:r w:rsidRPr="00E408E2">
        <w:rPr>
          <w:spacing w:val="1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osservare</w:t>
      </w:r>
      <w:r w:rsidRPr="00E408E2">
        <w:rPr>
          <w:spacing w:val="13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l’obbligo</w:t>
      </w:r>
      <w:r w:rsidRPr="00E408E2">
        <w:rPr>
          <w:spacing w:val="14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di</w:t>
      </w:r>
      <w:r w:rsidRPr="00E408E2">
        <w:rPr>
          <w:spacing w:val="1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tracciabilità</w:t>
      </w:r>
      <w:r w:rsidRPr="00E408E2">
        <w:rPr>
          <w:spacing w:val="1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dei</w:t>
      </w:r>
      <w:r w:rsidRPr="00E408E2">
        <w:rPr>
          <w:spacing w:val="17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flussi</w:t>
      </w:r>
      <w:r w:rsidRPr="00E408E2">
        <w:rPr>
          <w:spacing w:val="1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finanziari</w:t>
      </w:r>
      <w:r w:rsidRPr="00E408E2">
        <w:rPr>
          <w:spacing w:val="1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di</w:t>
      </w:r>
      <w:r w:rsidRPr="00E408E2">
        <w:rPr>
          <w:spacing w:val="17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cui</w:t>
      </w:r>
      <w:r w:rsidRPr="00E408E2">
        <w:rPr>
          <w:spacing w:val="1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alla</w:t>
      </w:r>
      <w:r w:rsidRPr="00E408E2">
        <w:rPr>
          <w:spacing w:val="13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legge</w:t>
      </w:r>
    </w:p>
    <w:p w:rsidR="0010427F" w:rsidRPr="00E408E2" w:rsidRDefault="006C2794">
      <w:pPr>
        <w:pStyle w:val="Corpotesto"/>
        <w:spacing w:before="35"/>
        <w:ind w:left="832"/>
        <w:rPr>
          <w:lang w:val="it-IT"/>
        </w:rPr>
      </w:pPr>
      <w:r w:rsidRPr="00E408E2">
        <w:rPr>
          <w:lang w:val="it-IT"/>
        </w:rPr>
        <w:t>n. 136/2010, a pena di nullità assoluta del contratto;</w:t>
      </w:r>
    </w:p>
    <w:p w:rsidR="0010427F" w:rsidRPr="00E408E2" w:rsidRDefault="0010427F">
      <w:pPr>
        <w:pStyle w:val="Corpotesto"/>
        <w:spacing w:before="6"/>
        <w:rPr>
          <w:sz w:val="19"/>
          <w:lang w:val="it-IT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left="820" w:hanging="566"/>
        <w:rPr>
          <w:sz w:val="20"/>
          <w:lang w:val="it-IT"/>
        </w:rPr>
      </w:pPr>
      <w:r w:rsidRPr="00E408E2">
        <w:rPr>
          <w:sz w:val="20"/>
          <w:lang w:val="it-IT"/>
        </w:rPr>
        <w:t>di aver effettuato il versamento del contributo a favore</w:t>
      </w:r>
      <w:r w:rsidRPr="00E408E2">
        <w:rPr>
          <w:spacing w:val="-9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dell’ANAC;</w:t>
      </w:r>
    </w:p>
    <w:p w:rsidR="0010427F" w:rsidRPr="00E408E2" w:rsidRDefault="0010427F">
      <w:pPr>
        <w:pStyle w:val="Corpotesto"/>
        <w:spacing w:before="9"/>
        <w:rPr>
          <w:sz w:val="24"/>
          <w:lang w:val="it-IT"/>
        </w:rPr>
      </w:pPr>
    </w:p>
    <w:p w:rsidR="0010427F" w:rsidRPr="00E408E2" w:rsidRDefault="006C2794" w:rsidP="00055A21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99" w:line="278" w:lineRule="auto"/>
        <w:ind w:right="225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impegnarsi, in caso di aggiudicazione della gara, a produrre un deposito cauzionale definitivo;</w:t>
      </w: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97" w:line="470" w:lineRule="auto"/>
        <w:ind w:right="301" w:hanging="578"/>
        <w:rPr>
          <w:sz w:val="20"/>
          <w:lang w:val="it-IT"/>
        </w:rPr>
      </w:pPr>
      <w:r w:rsidRPr="00E408E2">
        <w:rPr>
          <w:sz w:val="20"/>
          <w:lang w:val="it-IT"/>
        </w:rPr>
        <w:t>(</w:t>
      </w:r>
      <w:r w:rsidRPr="00E408E2">
        <w:rPr>
          <w:i/>
          <w:sz w:val="20"/>
          <w:lang w:val="it-IT"/>
        </w:rPr>
        <w:t>eventuale, in caso di ricorso all’avvalimento ai sensi dell’art. 89 del D. lgs. n. 50/2016</w:t>
      </w:r>
      <w:r w:rsidRPr="00E408E2">
        <w:rPr>
          <w:sz w:val="20"/>
          <w:lang w:val="it-IT"/>
        </w:rPr>
        <w:t>) di avvalersi dei seguenti</w:t>
      </w:r>
      <w:r w:rsidRPr="00E408E2">
        <w:rPr>
          <w:spacing w:val="3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requisiti</w:t>
      </w:r>
    </w:p>
    <w:p w:rsidR="0010427F" w:rsidRPr="00E408E2" w:rsidRDefault="00E408E2">
      <w:pPr>
        <w:pStyle w:val="Corpotesto"/>
        <w:spacing w:before="2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146050</wp:posOffset>
                </wp:positionV>
                <wp:extent cx="5572760" cy="0"/>
                <wp:effectExtent l="5080" t="7620" r="13335" b="1143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760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F72171" id="Line 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1.5pt" to="531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50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" strokeweight=".20719mm">
                <w10:wrap type="topAndBottom" anchorx="page"/>
              </v:line>
            </w:pict>
          </mc:Fallback>
        </mc:AlternateContent>
      </w:r>
    </w:p>
    <w:p w:rsidR="0010427F" w:rsidRPr="00E408E2" w:rsidRDefault="0010427F">
      <w:pPr>
        <w:pStyle w:val="Corpotesto"/>
        <w:spacing w:before="11"/>
        <w:rPr>
          <w:sz w:val="9"/>
          <w:lang w:val="it-IT"/>
        </w:rPr>
      </w:pPr>
    </w:p>
    <w:p w:rsidR="0010427F" w:rsidRDefault="006C2794">
      <w:pPr>
        <w:pStyle w:val="Corpotesto"/>
        <w:spacing w:before="100"/>
        <w:ind w:left="832"/>
      </w:pPr>
      <w:r>
        <w:t>che l’operatore economico ausiliario è</w:t>
      </w:r>
    </w:p>
    <w:p w:rsidR="0010427F" w:rsidRDefault="0010427F">
      <w:pPr>
        <w:pStyle w:val="Corpotesto"/>
      </w:pPr>
    </w:p>
    <w:p w:rsidR="0010427F" w:rsidRDefault="00E408E2">
      <w:pPr>
        <w:pStyle w:val="Corpotesto"/>
        <w:spacing w:before="3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138430</wp:posOffset>
                </wp:positionV>
                <wp:extent cx="5653405" cy="0"/>
                <wp:effectExtent l="5080" t="10795" r="8890" b="825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D8110C" id="Line 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0.9pt" to="53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QL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" strokeweight=".20719mm">
                <w10:wrap type="topAndBottom" anchorx="page"/>
              </v:line>
            </w:pict>
          </mc:Fallback>
        </mc:AlternateContent>
      </w:r>
    </w:p>
    <w:p w:rsidR="0010427F" w:rsidRDefault="0010427F">
      <w:pPr>
        <w:pStyle w:val="Corpotesto"/>
      </w:pPr>
    </w:p>
    <w:p w:rsidR="0010427F" w:rsidRDefault="00E408E2">
      <w:pPr>
        <w:pStyle w:val="Corpotesto"/>
        <w:spacing w:before="11"/>
        <w:rPr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128270</wp:posOffset>
                </wp:positionV>
                <wp:extent cx="5653405" cy="0"/>
                <wp:effectExtent l="5080" t="12065" r="889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3405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0DBA80" id="Line 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0.1pt" to="53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JR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" strokeweight=".20719mm">
                <w10:wrap type="topAndBottom" anchorx="page"/>
              </v:line>
            </w:pict>
          </mc:Fallback>
        </mc:AlternateContent>
      </w:r>
    </w:p>
    <w:p w:rsidR="0010427F" w:rsidRDefault="0010427F">
      <w:pPr>
        <w:pStyle w:val="Corpotesto"/>
        <w:spacing w:before="9"/>
        <w:rPr>
          <w:sz w:val="9"/>
        </w:rPr>
      </w:pPr>
    </w:p>
    <w:p w:rsidR="0010427F" w:rsidRPr="00E408E2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99"/>
        <w:ind w:right="225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di essere informato che, ai sensi dell’art. 13 del D. lgs. n. 196/2003, i dati personali raccolti saranno trattati, anche con strumenti informatici, esclusivamente nell’ambito del procedimento per il quale la presente dichiarazione viene</w:t>
      </w:r>
      <w:r w:rsidRPr="00E408E2">
        <w:rPr>
          <w:spacing w:val="-16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resa.</w:t>
      </w:r>
    </w:p>
    <w:p w:rsidR="0010427F" w:rsidRPr="00E408E2" w:rsidRDefault="0010427F">
      <w:pPr>
        <w:pStyle w:val="Corpotesto"/>
        <w:rPr>
          <w:lang w:val="it-IT"/>
        </w:rPr>
      </w:pPr>
    </w:p>
    <w:p w:rsidR="0010427F" w:rsidRDefault="006C2794">
      <w:pPr>
        <w:pStyle w:val="Paragrafoelenco"/>
        <w:numPr>
          <w:ilvl w:val="0"/>
          <w:numId w:val="2"/>
        </w:numPr>
        <w:tabs>
          <w:tab w:val="left" w:pos="821"/>
        </w:tabs>
        <w:ind w:right="223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 xml:space="preserve">che i professionisti iscritti negli appositi albi previsti dai vigenti ordinamenti professionali </w:t>
      </w:r>
      <w:r w:rsidRPr="00E408E2">
        <w:rPr>
          <w:sz w:val="20"/>
          <w:lang w:val="it-IT"/>
        </w:rPr>
        <w:lastRenderedPageBreak/>
        <w:t>e personalmente responsabili delle prestazioni oggetto dell’appalto, costituenti il Gruppo di Lavoro di Verifica,</w:t>
      </w:r>
      <w:r w:rsidRPr="00E408E2">
        <w:rPr>
          <w:spacing w:val="-1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sono:</w:t>
      </w:r>
    </w:p>
    <w:p w:rsidR="00E92291" w:rsidRPr="00E92291" w:rsidRDefault="00E92291" w:rsidP="00E92291">
      <w:pPr>
        <w:pStyle w:val="Paragrafoelenco"/>
        <w:rPr>
          <w:sz w:val="20"/>
          <w:lang w:val="it-IT"/>
        </w:rPr>
      </w:pPr>
    </w:p>
    <w:p w:rsidR="00E92291" w:rsidRPr="00E408E2" w:rsidRDefault="00E92291" w:rsidP="00E92291">
      <w:pPr>
        <w:pStyle w:val="Paragrafoelenco"/>
        <w:tabs>
          <w:tab w:val="left" w:pos="821"/>
        </w:tabs>
        <w:ind w:right="223" w:firstLine="0"/>
        <w:rPr>
          <w:sz w:val="20"/>
          <w:lang w:val="it-IT"/>
        </w:rPr>
      </w:pPr>
    </w:p>
    <w:p w:rsidR="0010427F" w:rsidRPr="00E408E2" w:rsidRDefault="0010427F">
      <w:pPr>
        <w:pStyle w:val="Corpotesto"/>
        <w:spacing w:before="2"/>
        <w:rPr>
          <w:lang w:val="it-IT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3062"/>
        <w:gridCol w:w="2860"/>
      </w:tblGrid>
      <w:tr w:rsidR="0010427F">
        <w:trPr>
          <w:trHeight w:val="729"/>
        </w:trPr>
        <w:tc>
          <w:tcPr>
            <w:tcW w:w="3067" w:type="dxa"/>
          </w:tcPr>
          <w:p w:rsidR="0010427F" w:rsidRPr="00E408E2" w:rsidRDefault="006C2794">
            <w:pPr>
              <w:pStyle w:val="TableParagraph"/>
              <w:ind w:left="110"/>
              <w:rPr>
                <w:sz w:val="20"/>
                <w:lang w:val="it-IT"/>
              </w:rPr>
            </w:pPr>
            <w:r w:rsidRPr="00E408E2">
              <w:rPr>
                <w:sz w:val="20"/>
                <w:lang w:val="it-IT"/>
              </w:rPr>
              <w:t>Nome e cognome, data e luogo di nascita</w:t>
            </w:r>
          </w:p>
        </w:tc>
        <w:tc>
          <w:tcPr>
            <w:tcW w:w="3062" w:type="dxa"/>
          </w:tcPr>
          <w:p w:rsidR="0010427F" w:rsidRPr="00E408E2" w:rsidRDefault="006C2794">
            <w:pPr>
              <w:pStyle w:val="TableParagraph"/>
              <w:spacing w:before="8" w:line="242" w:lineRule="exact"/>
              <w:ind w:left="108" w:right="94"/>
              <w:jc w:val="both"/>
              <w:rPr>
                <w:sz w:val="20"/>
                <w:lang w:val="it-IT"/>
              </w:rPr>
            </w:pPr>
            <w:r w:rsidRPr="00E408E2">
              <w:rPr>
                <w:sz w:val="20"/>
                <w:lang w:val="it-IT"/>
              </w:rPr>
              <w:t>Titolo di studio, numero iscrizione albo/ordine e  data</w:t>
            </w:r>
          </w:p>
        </w:tc>
        <w:tc>
          <w:tcPr>
            <w:tcW w:w="2860" w:type="dxa"/>
          </w:tcPr>
          <w:p w:rsidR="0010427F" w:rsidRDefault="006C27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Prestazione svolta</w:t>
            </w:r>
          </w:p>
        </w:tc>
      </w:tr>
      <w:tr w:rsidR="0010427F">
        <w:trPr>
          <w:trHeight w:val="966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71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71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74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71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27F">
        <w:trPr>
          <w:trHeight w:val="971"/>
        </w:trPr>
        <w:tc>
          <w:tcPr>
            <w:tcW w:w="3067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0" w:type="dxa"/>
          </w:tcPr>
          <w:p w:rsidR="0010427F" w:rsidRDefault="001042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27F" w:rsidRDefault="0010427F">
      <w:pPr>
        <w:pStyle w:val="Corpotesto"/>
        <w:spacing w:before="9"/>
        <w:rPr>
          <w:sz w:val="24"/>
        </w:rPr>
      </w:pPr>
    </w:p>
    <w:p w:rsidR="00E92291" w:rsidRDefault="00E92291">
      <w:pPr>
        <w:pStyle w:val="Corpotesto"/>
        <w:spacing w:before="9"/>
        <w:rPr>
          <w:sz w:val="24"/>
        </w:rPr>
      </w:pPr>
    </w:p>
    <w:p w:rsidR="0010427F" w:rsidRDefault="006C2794">
      <w:pPr>
        <w:pStyle w:val="Paragrafoelenco"/>
        <w:numPr>
          <w:ilvl w:val="0"/>
          <w:numId w:val="2"/>
        </w:numPr>
        <w:tabs>
          <w:tab w:val="left" w:pos="821"/>
        </w:tabs>
        <w:spacing w:before="99"/>
        <w:ind w:right="223" w:hanging="578"/>
        <w:jc w:val="both"/>
        <w:rPr>
          <w:sz w:val="20"/>
          <w:lang w:val="it-IT"/>
        </w:rPr>
      </w:pPr>
      <w:r w:rsidRPr="00E408E2">
        <w:rPr>
          <w:sz w:val="20"/>
          <w:lang w:val="it-IT"/>
        </w:rPr>
        <w:t>che il Coordinatore del Gruppo di Lavoro di Verifica, laureato in ingegneria o architettura, abilitato all’esercizio della professione da almeno 10 anni ed iscritto al relativo albo professionale che sottoscrive tutti i rapporti rilasciati dal soggetto incaricato della verifica nonché il rapporto conclusivo</w:t>
      </w:r>
      <w:r w:rsidRPr="00E408E2">
        <w:rPr>
          <w:spacing w:val="-8"/>
          <w:sz w:val="20"/>
          <w:lang w:val="it-IT"/>
        </w:rPr>
        <w:t xml:space="preserve"> </w:t>
      </w:r>
      <w:r w:rsidRPr="00E408E2">
        <w:rPr>
          <w:sz w:val="20"/>
          <w:lang w:val="it-IT"/>
        </w:rPr>
        <w:t>è:</w:t>
      </w:r>
    </w:p>
    <w:p w:rsidR="0010427F" w:rsidRPr="00E408E2" w:rsidRDefault="0010427F">
      <w:pPr>
        <w:pStyle w:val="Corpotesto"/>
        <w:spacing w:before="10"/>
        <w:rPr>
          <w:sz w:val="29"/>
          <w:lang w:val="it-IT"/>
        </w:rPr>
      </w:pPr>
    </w:p>
    <w:p w:rsidR="0010427F" w:rsidRPr="00E408E2" w:rsidRDefault="006C2794">
      <w:pPr>
        <w:pStyle w:val="Corpotesto"/>
        <w:tabs>
          <w:tab w:val="left" w:pos="9490"/>
          <w:tab w:val="left" w:pos="9524"/>
          <w:tab w:val="left" w:pos="9555"/>
        </w:tabs>
        <w:spacing w:line="360" w:lineRule="auto"/>
        <w:ind w:left="832" w:right="408"/>
        <w:jc w:val="both"/>
        <w:rPr>
          <w:rFonts w:ascii="Times New Roman" w:hAnsi="Times New Roman"/>
          <w:lang w:val="it-IT"/>
        </w:rPr>
      </w:pPr>
      <w:r w:rsidRPr="00E408E2">
        <w:rPr>
          <w:lang w:val="it-IT"/>
        </w:rPr>
        <w:t>Nome</w:t>
      </w:r>
      <w:r w:rsidRPr="00E408E2">
        <w:rPr>
          <w:spacing w:val="-5"/>
          <w:lang w:val="it-IT"/>
        </w:rPr>
        <w:t xml:space="preserve"> </w:t>
      </w:r>
      <w:r w:rsidRPr="00E408E2">
        <w:rPr>
          <w:lang w:val="it-IT"/>
        </w:rPr>
        <w:t>Cognome</w:t>
      </w:r>
      <w:r w:rsidRPr="00E408E2">
        <w:rPr>
          <w:rFonts w:ascii="Times New Roman" w:hAnsi="Times New Roman"/>
          <w:spacing w:val="18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w w:val="42"/>
          <w:u w:val="single"/>
          <w:lang w:val="it-IT"/>
        </w:rPr>
        <w:t xml:space="preserve"> </w:t>
      </w:r>
      <w:r w:rsidRPr="00E408E2">
        <w:rPr>
          <w:rFonts w:ascii="Times New Roman" w:hAnsi="Times New Roman"/>
          <w:lang w:val="it-IT"/>
        </w:rPr>
        <w:t xml:space="preserve"> </w:t>
      </w:r>
      <w:r w:rsidRPr="00E408E2">
        <w:rPr>
          <w:lang w:val="it-IT"/>
        </w:rPr>
        <w:t>Data e luogo</w:t>
      </w:r>
      <w:r w:rsidRPr="00E408E2">
        <w:rPr>
          <w:spacing w:val="-10"/>
          <w:lang w:val="it-IT"/>
        </w:rPr>
        <w:t xml:space="preserve"> </w:t>
      </w:r>
      <w:r w:rsidRPr="00E408E2">
        <w:rPr>
          <w:lang w:val="it-IT"/>
        </w:rPr>
        <w:t>di nascita</w:t>
      </w:r>
      <w:r w:rsidRPr="00E408E2">
        <w:rPr>
          <w:rFonts w:ascii="Times New Roman" w:hAnsi="Times New Roman"/>
          <w:spacing w:val="19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lang w:val="it-IT"/>
        </w:rPr>
        <w:t xml:space="preserve"> </w:t>
      </w:r>
      <w:r w:rsidRPr="00E408E2">
        <w:rPr>
          <w:lang w:val="it-IT"/>
        </w:rPr>
        <w:t>Titolo</w:t>
      </w:r>
      <w:r w:rsidRPr="00E408E2">
        <w:rPr>
          <w:spacing w:val="-6"/>
          <w:lang w:val="it-IT"/>
        </w:rPr>
        <w:t xml:space="preserve"> </w:t>
      </w:r>
      <w:r w:rsidRPr="00E408E2">
        <w:rPr>
          <w:lang w:val="it-IT"/>
        </w:rPr>
        <w:t>di</w:t>
      </w:r>
      <w:r w:rsidRPr="00E408E2">
        <w:rPr>
          <w:spacing w:val="-1"/>
          <w:lang w:val="it-IT"/>
        </w:rPr>
        <w:t xml:space="preserve"> </w:t>
      </w:r>
      <w:r w:rsidRPr="00E408E2">
        <w:rPr>
          <w:lang w:val="it-IT"/>
        </w:rPr>
        <w:t>studio</w:t>
      </w:r>
      <w:r w:rsidRPr="00E408E2">
        <w:rPr>
          <w:rFonts w:ascii="Times New Roman" w:hAnsi="Times New Roman"/>
          <w:spacing w:val="18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lang w:val="it-IT"/>
        </w:rPr>
        <w:t xml:space="preserve"> </w:t>
      </w:r>
      <w:r w:rsidRPr="00E408E2">
        <w:rPr>
          <w:lang w:val="it-IT"/>
        </w:rPr>
        <w:t>Abilitato all’esercizio della professione</w:t>
      </w:r>
      <w:r w:rsidRPr="00E408E2">
        <w:rPr>
          <w:spacing w:val="-22"/>
          <w:lang w:val="it-IT"/>
        </w:rPr>
        <w:t xml:space="preserve"> </w:t>
      </w:r>
      <w:r w:rsidRPr="00E408E2">
        <w:rPr>
          <w:lang w:val="it-IT"/>
        </w:rPr>
        <w:t>dal</w:t>
      </w:r>
      <w:r w:rsidRPr="00E408E2">
        <w:rPr>
          <w:spacing w:val="-2"/>
          <w:lang w:val="it-IT"/>
        </w:rPr>
        <w:t xml:space="preserve"> </w:t>
      </w:r>
      <w:r w:rsidRPr="00E408E2">
        <w:rPr>
          <w:lang w:val="it-IT"/>
        </w:rPr>
        <w:t>giorno</w:t>
      </w:r>
      <w:r w:rsidRPr="00E408E2">
        <w:rPr>
          <w:rFonts w:ascii="Times New Roman" w:hAnsi="Times New Roman"/>
          <w:spacing w:val="18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lang w:val="it-IT"/>
        </w:rPr>
        <w:t xml:space="preserve"> </w:t>
      </w:r>
      <w:r w:rsidRPr="00E408E2">
        <w:rPr>
          <w:lang w:val="it-IT"/>
        </w:rPr>
        <w:t>Iscritto</w:t>
      </w:r>
      <w:r w:rsidRPr="00E408E2">
        <w:rPr>
          <w:spacing w:val="-8"/>
          <w:lang w:val="it-IT"/>
        </w:rPr>
        <w:t xml:space="preserve"> </w:t>
      </w:r>
      <w:r w:rsidRPr="00E408E2">
        <w:rPr>
          <w:lang w:val="it-IT"/>
        </w:rPr>
        <w:t>all’Albo</w:t>
      </w:r>
      <w:r w:rsidRPr="00E408E2">
        <w:rPr>
          <w:spacing w:val="-8"/>
          <w:lang w:val="it-IT"/>
        </w:rPr>
        <w:t xml:space="preserve"> </w:t>
      </w:r>
      <w:r w:rsidRPr="00E408E2">
        <w:rPr>
          <w:lang w:val="it-IT"/>
        </w:rPr>
        <w:t>professionale</w:t>
      </w:r>
      <w:r w:rsidRPr="00E408E2">
        <w:rPr>
          <w:rFonts w:ascii="Times New Roman" w:hAnsi="Times New Roman"/>
          <w:spacing w:val="18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lang w:val="it-IT"/>
        </w:rPr>
        <w:t xml:space="preserve"> </w:t>
      </w:r>
      <w:r w:rsidRPr="00E408E2">
        <w:rPr>
          <w:lang w:val="it-IT"/>
        </w:rPr>
        <w:lastRenderedPageBreak/>
        <w:t>Prestazione che verrà</w:t>
      </w:r>
      <w:r w:rsidRPr="00E408E2">
        <w:rPr>
          <w:spacing w:val="-11"/>
          <w:lang w:val="it-IT"/>
        </w:rPr>
        <w:t xml:space="preserve"> </w:t>
      </w:r>
      <w:r w:rsidRPr="00E408E2">
        <w:rPr>
          <w:lang w:val="it-IT"/>
        </w:rPr>
        <w:t>svolta</w:t>
      </w:r>
      <w:r w:rsidRPr="00E408E2">
        <w:rPr>
          <w:rFonts w:ascii="Times New Roman" w:hAnsi="Times New Roman"/>
          <w:spacing w:val="19"/>
          <w:lang w:val="it-IT"/>
        </w:rPr>
        <w:t xml:space="preserve"> </w:t>
      </w:r>
      <w:r w:rsidRPr="00E408E2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E408E2">
        <w:rPr>
          <w:rFonts w:ascii="Times New Roman" w:hAnsi="Times New Roman"/>
          <w:u w:val="single"/>
          <w:lang w:val="it-IT"/>
        </w:rPr>
        <w:tab/>
      </w:r>
      <w:r w:rsidRPr="00E408E2">
        <w:rPr>
          <w:rFonts w:ascii="Times New Roman" w:hAnsi="Times New Roman"/>
          <w:w w:val="48"/>
          <w:u w:val="single"/>
          <w:lang w:val="it-IT"/>
        </w:rPr>
        <w:t xml:space="preserve"> </w:t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055A21" w:rsidRDefault="00055A21" w:rsidP="00055A21">
      <w:pPr>
        <w:pStyle w:val="Paragrafoelenco"/>
        <w:numPr>
          <w:ilvl w:val="0"/>
          <w:numId w:val="2"/>
        </w:numPr>
        <w:tabs>
          <w:tab w:val="left" w:pos="821"/>
        </w:tabs>
        <w:spacing w:before="99"/>
        <w:ind w:right="223"/>
        <w:rPr>
          <w:sz w:val="20"/>
          <w:lang w:val="it-IT"/>
        </w:rPr>
      </w:pPr>
      <w:r w:rsidRPr="00055A21">
        <w:rPr>
          <w:sz w:val="20"/>
          <w:lang w:val="it-IT"/>
        </w:rPr>
        <w:t>di non avere conferito incarichi né concluso contratti di lavoro con ex dipendenti della Regione Lazio che negli ultimi tre anni di servizio hanno esercitato poteri autoritativi o negoziali per conto della stessa (art. 53, comma 16-ter, D.Lgs. 165/2001, aggiunto dall'art. 1, comma 42, L. 190/2012</w:t>
      </w:r>
      <w:r>
        <w:rPr>
          <w:sz w:val="20"/>
          <w:lang w:val="it-IT"/>
        </w:rPr>
        <w:t>.</w:t>
      </w: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rPr>
          <w:rFonts w:ascii="Times New Roman"/>
          <w:lang w:val="it-IT"/>
        </w:rPr>
      </w:pPr>
    </w:p>
    <w:p w:rsidR="0010427F" w:rsidRPr="00E408E2" w:rsidRDefault="0010427F">
      <w:pPr>
        <w:pStyle w:val="Corpotesto"/>
        <w:spacing w:before="3"/>
        <w:rPr>
          <w:rFonts w:ascii="Times New Roman"/>
          <w:sz w:val="17"/>
          <w:lang w:val="it-IT"/>
        </w:rPr>
      </w:pPr>
    </w:p>
    <w:p w:rsidR="0010427F" w:rsidRDefault="006C2794">
      <w:pPr>
        <w:pStyle w:val="Corpotesto"/>
        <w:tabs>
          <w:tab w:val="left" w:pos="4061"/>
          <w:tab w:val="left" w:pos="4859"/>
          <w:tab w:val="left" w:pos="9560"/>
        </w:tabs>
        <w:spacing w:before="100"/>
        <w:ind w:left="1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0427F" w:rsidRDefault="0010427F">
      <w:pPr>
        <w:pStyle w:val="Corpotesto"/>
        <w:rPr>
          <w:rFonts w:ascii="Times New Roman"/>
        </w:rPr>
      </w:pPr>
    </w:p>
    <w:p w:rsidR="0010427F" w:rsidRDefault="0010427F">
      <w:pPr>
        <w:pStyle w:val="Corpotesto"/>
        <w:rPr>
          <w:rFonts w:ascii="Times New Roman"/>
        </w:rPr>
      </w:pPr>
    </w:p>
    <w:p w:rsidR="0010427F" w:rsidRDefault="0010427F">
      <w:pPr>
        <w:pStyle w:val="Corpotesto"/>
        <w:rPr>
          <w:rFonts w:ascii="Times New Roman"/>
        </w:rPr>
      </w:pPr>
    </w:p>
    <w:p w:rsidR="0010427F" w:rsidRDefault="0010427F">
      <w:pPr>
        <w:pStyle w:val="Corpotesto"/>
        <w:rPr>
          <w:rFonts w:ascii="Times New Roman"/>
        </w:rPr>
      </w:pPr>
    </w:p>
    <w:p w:rsidR="0010427F" w:rsidRDefault="0010427F">
      <w:pPr>
        <w:pStyle w:val="Corpotesto"/>
        <w:spacing w:before="10"/>
        <w:rPr>
          <w:rFonts w:ascii="Times New Roman"/>
          <w:sz w:val="23"/>
        </w:rPr>
      </w:pPr>
    </w:p>
    <w:p w:rsidR="0010427F" w:rsidRPr="00E408E2" w:rsidRDefault="006C2794">
      <w:pPr>
        <w:pStyle w:val="Paragrafoelenco"/>
        <w:numPr>
          <w:ilvl w:val="1"/>
          <w:numId w:val="1"/>
        </w:numPr>
        <w:tabs>
          <w:tab w:val="left" w:pos="651"/>
        </w:tabs>
        <w:spacing w:line="278" w:lineRule="auto"/>
        <w:ind w:right="227" w:firstLine="0"/>
        <w:rPr>
          <w:sz w:val="20"/>
          <w:lang w:val="it-IT"/>
        </w:rPr>
      </w:pPr>
      <w:r w:rsidRPr="00E408E2">
        <w:rPr>
          <w:sz w:val="20"/>
          <w:lang w:val="it-IT"/>
        </w:rPr>
        <w:t>La dichiarazione deve essere corredata da fotocopia, non autenticata, di documento di identità del sottoscrittore/sottoscrittori.</w:t>
      </w:r>
    </w:p>
    <w:p w:rsidR="0010427F" w:rsidRPr="00E408E2" w:rsidRDefault="0010427F">
      <w:pPr>
        <w:pStyle w:val="Corpotesto"/>
        <w:spacing w:before="11"/>
        <w:rPr>
          <w:sz w:val="22"/>
          <w:lang w:val="it-IT"/>
        </w:rPr>
      </w:pPr>
    </w:p>
    <w:p w:rsidR="0010427F" w:rsidRPr="00E408E2" w:rsidRDefault="006C2794">
      <w:pPr>
        <w:ind w:left="112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La presente istanza deve essere presentata e sottoscritta:</w:t>
      </w:r>
    </w:p>
    <w:p w:rsidR="0010427F" w:rsidRPr="00E408E2" w:rsidRDefault="0010427F">
      <w:pPr>
        <w:pStyle w:val="Corpotesto"/>
        <w:spacing w:before="10"/>
        <w:rPr>
          <w:i/>
          <w:sz w:val="25"/>
          <w:lang w:val="it-IT"/>
        </w:rPr>
      </w:pPr>
    </w:p>
    <w:p w:rsidR="0010427F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hanging="360"/>
        <w:rPr>
          <w:i/>
          <w:sz w:val="20"/>
        </w:rPr>
      </w:pPr>
      <w:r>
        <w:rPr>
          <w:i/>
          <w:sz w:val="20"/>
        </w:rPr>
        <w:t>dal libero professionista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individuale;</w:t>
      </w:r>
    </w:p>
    <w:p w:rsidR="0010427F" w:rsidRPr="00E408E2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ind w:right="464" w:hanging="360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dallo studio associato (</w:t>
      </w:r>
      <w:r w:rsidRPr="00E408E2">
        <w:rPr>
          <w:i/>
          <w:sz w:val="20"/>
          <w:u w:val="single"/>
          <w:lang w:val="it-IT"/>
        </w:rPr>
        <w:t>un’unica istanza compilata e sottoscritta da tutti i</w:t>
      </w:r>
      <w:r w:rsidRPr="00E408E2">
        <w:rPr>
          <w:i/>
          <w:spacing w:val="-38"/>
          <w:sz w:val="20"/>
          <w:u w:val="single"/>
          <w:lang w:val="it-IT"/>
        </w:rPr>
        <w:t xml:space="preserve"> </w:t>
      </w:r>
      <w:r w:rsidRPr="00E408E2">
        <w:rPr>
          <w:i/>
          <w:sz w:val="20"/>
          <w:u w:val="single"/>
          <w:lang w:val="it-IT"/>
        </w:rPr>
        <w:t>professionisti associati</w:t>
      </w:r>
      <w:r w:rsidRPr="00E408E2">
        <w:rPr>
          <w:i/>
          <w:sz w:val="20"/>
          <w:lang w:val="it-IT"/>
        </w:rPr>
        <w:t>);</w:t>
      </w:r>
    </w:p>
    <w:p w:rsidR="0010427F" w:rsidRPr="00E408E2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hanging="360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dal legale rappresentante della società di</w:t>
      </w:r>
      <w:r w:rsidRPr="00E408E2">
        <w:rPr>
          <w:i/>
          <w:spacing w:val="-6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professionisti;</w:t>
      </w:r>
    </w:p>
    <w:p w:rsidR="0010427F" w:rsidRPr="00E408E2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2" w:lineRule="exact"/>
        <w:ind w:left="820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dal legale rappresentante della società di</w:t>
      </w:r>
      <w:r w:rsidRPr="00E408E2">
        <w:rPr>
          <w:i/>
          <w:spacing w:val="-5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ingegneria;</w:t>
      </w:r>
    </w:p>
    <w:p w:rsidR="0010427F" w:rsidRPr="00E408E2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spacing w:line="243" w:lineRule="exact"/>
        <w:ind w:left="820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dal legale rappresentante del consorzio</w:t>
      </w:r>
      <w:r w:rsidRPr="00E408E2">
        <w:rPr>
          <w:i/>
          <w:spacing w:val="-3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stabile;</w:t>
      </w:r>
    </w:p>
    <w:p w:rsidR="0010427F" w:rsidRPr="00E408E2" w:rsidRDefault="006C2794">
      <w:pPr>
        <w:pStyle w:val="Paragrafoelenco"/>
        <w:numPr>
          <w:ilvl w:val="2"/>
          <w:numId w:val="1"/>
        </w:numPr>
        <w:tabs>
          <w:tab w:val="left" w:pos="820"/>
          <w:tab w:val="left" w:pos="821"/>
        </w:tabs>
        <w:ind w:right="227" w:hanging="360"/>
        <w:rPr>
          <w:i/>
          <w:sz w:val="20"/>
          <w:lang w:val="it-IT"/>
        </w:rPr>
      </w:pPr>
      <w:r w:rsidRPr="00E408E2">
        <w:rPr>
          <w:i/>
          <w:sz w:val="20"/>
          <w:lang w:val="it-IT"/>
        </w:rPr>
        <w:t>da tutti i componenti del raggruppamento temporaneo di professionisti nel caso di raggruppamento temporaneo, sia già costituito, sia ancora non formalmente</w:t>
      </w:r>
      <w:r w:rsidRPr="00E408E2">
        <w:rPr>
          <w:i/>
          <w:spacing w:val="-22"/>
          <w:sz w:val="20"/>
          <w:lang w:val="it-IT"/>
        </w:rPr>
        <w:t xml:space="preserve"> </w:t>
      </w:r>
      <w:r w:rsidRPr="00E408E2">
        <w:rPr>
          <w:i/>
          <w:sz w:val="20"/>
          <w:lang w:val="it-IT"/>
        </w:rPr>
        <w:t>costituito.</w:t>
      </w:r>
    </w:p>
    <w:sectPr w:rsidR="0010427F" w:rsidRPr="00E408E2">
      <w:headerReference w:type="default" r:id="rId7"/>
      <w:footerReference w:type="default" r:id="rId8"/>
      <w:pgSz w:w="11900" w:h="16840"/>
      <w:pgMar w:top="1660" w:right="900" w:bottom="1680" w:left="1020" w:header="708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90" w:rsidRDefault="00ED0790">
      <w:r>
        <w:separator/>
      </w:r>
    </w:p>
  </w:endnote>
  <w:endnote w:type="continuationSeparator" w:id="0">
    <w:p w:rsidR="00ED0790" w:rsidRDefault="00ED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1" w:rsidRDefault="00E92291" w:rsidP="00E92291">
    <w:pPr>
      <w:pStyle w:val="Intestazione"/>
      <w:rPr>
        <w:rFonts w:ascii="Calibri" w:eastAsia="Calibri" w:hAnsi="Calibri" w:cs="Calibri"/>
      </w:rPr>
    </w:pPr>
  </w:p>
  <w:p w:rsidR="00E92291" w:rsidRDefault="00E92291" w:rsidP="00E92291"/>
  <w:p w:rsidR="00E92291" w:rsidRPr="00E92291" w:rsidRDefault="00E92291" w:rsidP="00E92291">
    <w:pPr>
      <w:pStyle w:val="Corpotesto"/>
      <w:pBdr>
        <w:top w:val="single" w:sz="4" w:space="1" w:color="auto"/>
      </w:pBdr>
      <w:spacing w:line="276" w:lineRule="auto"/>
      <w:ind w:right="3"/>
      <w:jc w:val="center"/>
      <w:rPr>
        <w:lang w:val="it-IT"/>
      </w:rPr>
    </w:pPr>
    <w:r w:rsidRPr="00E92291">
      <w:rPr>
        <w:sz w:val="16"/>
        <w:szCs w:val="16"/>
        <w:lang w:val="it-IT"/>
      </w:rPr>
      <w:t xml:space="preserve">Direzione Regionale Bilancio, Governo Societario, Demanio e Patrimonio - Area Tecnico-Manutentiva </w:t>
    </w:r>
    <w:r w:rsidRPr="00E92291">
      <w:rPr>
        <w:lang w:val="it-IT"/>
      </w:rPr>
      <w:t xml:space="preserve">                                                 </w:t>
    </w:r>
  </w:p>
  <w:p w:rsidR="0010427F" w:rsidRDefault="00E408E2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9611360</wp:posOffset>
              </wp:positionV>
              <wp:extent cx="121920" cy="165735"/>
              <wp:effectExtent l="635" t="63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27F" w:rsidRDefault="006C2794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11A">
                            <w:rPr>
                              <w:rFonts w:ascii="Arial"/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56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DqF1Z7iAAAADwEAAA8A&#10;AAAAAAAAAAAAAAAABAUAAGRycy9kb3ducmV2LnhtbFBLBQYAAAAABAAEAPMAAAATBgAAAAA=&#10;" filled="f" stroked="f">
              <v:textbox inset="0,0,0,0">
                <w:txbxContent>
                  <w:p w:rsidR="0010427F" w:rsidRDefault="006C2794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11A">
                      <w:rPr>
                        <w:rFonts w:ascii="Arial"/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90" w:rsidRDefault="00ED0790">
      <w:r>
        <w:separator/>
      </w:r>
    </w:p>
  </w:footnote>
  <w:footnote w:type="continuationSeparator" w:id="0">
    <w:p w:rsidR="00ED0790" w:rsidRDefault="00ED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1" w:rsidRDefault="00E92291" w:rsidP="00E92291">
    <w:pPr>
      <w:pStyle w:val="Intestazione"/>
      <w:rPr>
        <w:rFonts w:ascii="Calibri" w:eastAsia="Calibri" w:hAnsi="Calibri" w:cs="Calibri"/>
      </w:rPr>
    </w:pPr>
    <w:r>
      <w:rPr>
        <w:noProof/>
        <w:lang w:val="it-IT" w:eastAsia="it-IT"/>
      </w:rPr>
      <w:drawing>
        <wp:inline distT="0" distB="0" distL="0" distR="0">
          <wp:extent cx="228600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291" w:rsidRPr="00E92291" w:rsidRDefault="00E92291" w:rsidP="00E92291">
    <w:pPr>
      <w:tabs>
        <w:tab w:val="center" w:pos="4819"/>
        <w:tab w:val="right" w:pos="9638"/>
      </w:tabs>
      <w:spacing w:before="240"/>
      <w:rPr>
        <w:noProof/>
        <w:lang w:val="it-IT"/>
      </w:rPr>
    </w:pPr>
    <w:r w:rsidRPr="00E92291">
      <w:rPr>
        <w:noProof/>
        <w:lang w:val="it-IT"/>
      </w:rPr>
      <w:t>DIREZIONE REGIONALE BILANCIO, GOVERNO SOCIETARIO, DEMANIO E PATRIMONIO</w:t>
    </w:r>
  </w:p>
  <w:p w:rsidR="00E92291" w:rsidRDefault="00E92291" w:rsidP="00E92291">
    <w:pPr>
      <w:tabs>
        <w:tab w:val="center" w:pos="4819"/>
        <w:tab w:val="right" w:pos="9638"/>
      </w:tabs>
      <w:rPr>
        <w:noProof/>
      </w:rPr>
    </w:pPr>
    <w:r>
      <w:rPr>
        <w:noProof/>
      </w:rPr>
      <w:t>AREA TECNICO-MANUTENTIVA</w:t>
    </w:r>
  </w:p>
  <w:p w:rsidR="00E92291" w:rsidRDefault="00E92291" w:rsidP="00E92291">
    <w:pPr>
      <w:tabs>
        <w:tab w:val="center" w:pos="4819"/>
        <w:tab w:val="right" w:pos="9638"/>
      </w:tabs>
      <w:rPr>
        <w:noProof/>
      </w:rPr>
    </w:pPr>
  </w:p>
  <w:p w:rsidR="00E92291" w:rsidRDefault="00E92291" w:rsidP="00E92291">
    <w:pPr>
      <w:tabs>
        <w:tab w:val="center" w:pos="4819"/>
        <w:tab w:val="right" w:pos="9638"/>
      </w:tabs>
      <w:rPr>
        <w:noProof/>
      </w:rPr>
    </w:pPr>
  </w:p>
  <w:p w:rsidR="0010427F" w:rsidRDefault="0010427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243"/>
    <w:multiLevelType w:val="multilevel"/>
    <w:tmpl w:val="AA202E8C"/>
    <w:lvl w:ilvl="0">
      <w:start w:val="3"/>
      <w:numFmt w:val="upperLetter"/>
      <w:lvlText w:val="%1"/>
      <w:lvlJc w:val="left"/>
      <w:pPr>
        <w:ind w:left="580" w:hanging="46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80" w:hanging="46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□"/>
      <w:lvlJc w:val="left"/>
      <w:pPr>
        <w:ind w:left="679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3">
      <w:numFmt w:val="bullet"/>
      <w:lvlText w:val="□"/>
      <w:lvlJc w:val="left"/>
      <w:pPr>
        <w:ind w:left="679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780" w:hanging="190"/>
      </w:pPr>
      <w:rPr>
        <w:rFonts w:hint="default"/>
      </w:rPr>
    </w:lvl>
    <w:lvl w:ilvl="5">
      <w:numFmt w:val="bullet"/>
      <w:lvlText w:val="•"/>
      <w:lvlJc w:val="left"/>
      <w:pPr>
        <w:ind w:left="4813" w:hanging="190"/>
      </w:pPr>
      <w:rPr>
        <w:rFonts w:hint="default"/>
      </w:rPr>
    </w:lvl>
    <w:lvl w:ilvl="6">
      <w:numFmt w:val="bullet"/>
      <w:lvlText w:val="•"/>
      <w:lvlJc w:val="left"/>
      <w:pPr>
        <w:ind w:left="5846" w:hanging="190"/>
      </w:pPr>
      <w:rPr>
        <w:rFonts w:hint="default"/>
      </w:rPr>
    </w:lvl>
    <w:lvl w:ilvl="7">
      <w:numFmt w:val="bullet"/>
      <w:lvlText w:val="•"/>
      <w:lvlJc w:val="left"/>
      <w:pPr>
        <w:ind w:left="6880" w:hanging="190"/>
      </w:pPr>
      <w:rPr>
        <w:rFonts w:hint="default"/>
      </w:rPr>
    </w:lvl>
    <w:lvl w:ilvl="8">
      <w:numFmt w:val="bullet"/>
      <w:lvlText w:val="•"/>
      <w:lvlJc w:val="left"/>
      <w:pPr>
        <w:ind w:left="7913" w:hanging="190"/>
      </w:pPr>
      <w:rPr>
        <w:rFonts w:hint="default"/>
      </w:rPr>
    </w:lvl>
  </w:abstractNum>
  <w:abstractNum w:abstractNumId="1" w15:restartNumberingAfterBreak="0">
    <w:nsid w:val="39AF33A5"/>
    <w:multiLevelType w:val="multilevel"/>
    <w:tmpl w:val="27D6ABF4"/>
    <w:lvl w:ilvl="0">
      <w:start w:val="14"/>
      <w:numFmt w:val="upperLetter"/>
      <w:lvlText w:val="%1"/>
      <w:lvlJc w:val="left"/>
      <w:pPr>
        <w:ind w:left="112" w:hanging="538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12" w:hanging="53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71" w:hanging="348"/>
      </w:pPr>
      <w:rPr>
        <w:rFonts w:hint="default"/>
      </w:rPr>
    </w:lvl>
    <w:lvl w:ilvl="4">
      <w:numFmt w:val="bullet"/>
      <w:lvlText w:val="•"/>
      <w:lvlJc w:val="left"/>
      <w:pPr>
        <w:ind w:left="3886" w:hanging="348"/>
      </w:pPr>
      <w:rPr>
        <w:rFonts w:hint="default"/>
      </w:rPr>
    </w:lvl>
    <w:lvl w:ilvl="5">
      <w:numFmt w:val="bullet"/>
      <w:lvlText w:val="•"/>
      <w:lvlJc w:val="left"/>
      <w:pPr>
        <w:ind w:left="4902" w:hanging="348"/>
      </w:pPr>
      <w:rPr>
        <w:rFonts w:hint="default"/>
      </w:rPr>
    </w:lvl>
    <w:lvl w:ilvl="6">
      <w:numFmt w:val="bullet"/>
      <w:lvlText w:val="•"/>
      <w:lvlJc w:val="left"/>
      <w:pPr>
        <w:ind w:left="5917" w:hanging="348"/>
      </w:pPr>
      <w:rPr>
        <w:rFonts w:hint="default"/>
      </w:rPr>
    </w:lvl>
    <w:lvl w:ilvl="7">
      <w:numFmt w:val="bullet"/>
      <w:lvlText w:val="•"/>
      <w:lvlJc w:val="left"/>
      <w:pPr>
        <w:ind w:left="6933" w:hanging="348"/>
      </w:pPr>
      <w:rPr>
        <w:rFonts w:hint="default"/>
      </w:rPr>
    </w:lvl>
    <w:lvl w:ilvl="8">
      <w:numFmt w:val="bullet"/>
      <w:lvlText w:val="•"/>
      <w:lvlJc w:val="left"/>
      <w:pPr>
        <w:ind w:left="7948" w:hanging="348"/>
      </w:pPr>
      <w:rPr>
        <w:rFonts w:hint="default"/>
      </w:rPr>
    </w:lvl>
  </w:abstractNum>
  <w:abstractNum w:abstractNumId="2" w15:restartNumberingAfterBreak="0">
    <w:nsid w:val="572903DE"/>
    <w:multiLevelType w:val="hybridMultilevel"/>
    <w:tmpl w:val="1A00F18E"/>
    <w:lvl w:ilvl="0" w:tplc="6AD2919C">
      <w:start w:val="1"/>
      <w:numFmt w:val="decimal"/>
      <w:lvlText w:val="%1."/>
      <w:lvlJc w:val="left"/>
      <w:pPr>
        <w:ind w:left="832" w:hanging="567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16EEA5A">
      <w:numFmt w:val="bullet"/>
      <w:lvlText w:val="□"/>
      <w:lvlJc w:val="left"/>
      <w:pPr>
        <w:ind w:left="832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44F4D040">
      <w:numFmt w:val="bullet"/>
      <w:lvlText w:val="•"/>
      <w:lvlJc w:val="left"/>
      <w:pPr>
        <w:ind w:left="2668" w:hanging="190"/>
      </w:pPr>
      <w:rPr>
        <w:rFonts w:hint="default"/>
      </w:rPr>
    </w:lvl>
    <w:lvl w:ilvl="3" w:tplc="BD305882">
      <w:numFmt w:val="bullet"/>
      <w:lvlText w:val="•"/>
      <w:lvlJc w:val="left"/>
      <w:pPr>
        <w:ind w:left="3582" w:hanging="190"/>
      </w:pPr>
      <w:rPr>
        <w:rFonts w:hint="default"/>
      </w:rPr>
    </w:lvl>
    <w:lvl w:ilvl="4" w:tplc="0FB03E14">
      <w:numFmt w:val="bullet"/>
      <w:lvlText w:val="•"/>
      <w:lvlJc w:val="left"/>
      <w:pPr>
        <w:ind w:left="4496" w:hanging="190"/>
      </w:pPr>
      <w:rPr>
        <w:rFonts w:hint="default"/>
      </w:rPr>
    </w:lvl>
    <w:lvl w:ilvl="5" w:tplc="D2B0443A">
      <w:numFmt w:val="bullet"/>
      <w:lvlText w:val="•"/>
      <w:lvlJc w:val="left"/>
      <w:pPr>
        <w:ind w:left="5410" w:hanging="190"/>
      </w:pPr>
      <w:rPr>
        <w:rFonts w:hint="default"/>
      </w:rPr>
    </w:lvl>
    <w:lvl w:ilvl="6" w:tplc="DF4ACFD4">
      <w:numFmt w:val="bullet"/>
      <w:lvlText w:val="•"/>
      <w:lvlJc w:val="left"/>
      <w:pPr>
        <w:ind w:left="6324" w:hanging="190"/>
      </w:pPr>
      <w:rPr>
        <w:rFonts w:hint="default"/>
      </w:rPr>
    </w:lvl>
    <w:lvl w:ilvl="7" w:tplc="8702D4DE">
      <w:numFmt w:val="bullet"/>
      <w:lvlText w:val="•"/>
      <w:lvlJc w:val="left"/>
      <w:pPr>
        <w:ind w:left="7238" w:hanging="190"/>
      </w:pPr>
      <w:rPr>
        <w:rFonts w:hint="default"/>
      </w:rPr>
    </w:lvl>
    <w:lvl w:ilvl="8" w:tplc="FC8E9DEC">
      <w:numFmt w:val="bullet"/>
      <w:lvlText w:val="•"/>
      <w:lvlJc w:val="left"/>
      <w:pPr>
        <w:ind w:left="8152" w:hanging="19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F"/>
    <w:rsid w:val="00055A21"/>
    <w:rsid w:val="0010427F"/>
    <w:rsid w:val="00180EE9"/>
    <w:rsid w:val="00275349"/>
    <w:rsid w:val="00281DF7"/>
    <w:rsid w:val="006C2794"/>
    <w:rsid w:val="006D230C"/>
    <w:rsid w:val="00733F2A"/>
    <w:rsid w:val="008A7C78"/>
    <w:rsid w:val="00A26CD5"/>
    <w:rsid w:val="00AF211A"/>
    <w:rsid w:val="00B633FB"/>
    <w:rsid w:val="00C27279"/>
    <w:rsid w:val="00E408E2"/>
    <w:rsid w:val="00E92291"/>
    <w:rsid w:val="00ED0790"/>
    <w:rsid w:val="00E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524A3-370F-4031-843E-9A32808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57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0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EE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180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EE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A.1_verifica</vt:lpstr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A.1_verifica</dc:title>
  <dc:creator>TRATTA</dc:creator>
  <cp:keywords>()</cp:keywords>
  <cp:lastModifiedBy>Windows User</cp:lastModifiedBy>
  <cp:revision>2</cp:revision>
  <dcterms:created xsi:type="dcterms:W3CDTF">2019-01-24T11:40:00Z</dcterms:created>
  <dcterms:modified xsi:type="dcterms:W3CDTF">2019-01-24T11:40:00Z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2019-01-19T00:00:00Z</vt:filetime>
  </property>
</Properties>
</file>