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59A3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14:paraId="01F3897A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76EDB6D4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0C98" wp14:editId="49C2D7AB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14523" w14:textId="2A086CC7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5B077C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894596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5B077C">
                              <w:rPr>
                                <w:b/>
                                <w:w w:val="105"/>
                                <w:sz w:val="18"/>
                              </w:rPr>
                              <w:t>9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DF08FC">
                              <w:rPr>
                                <w:b/>
                                <w:w w:val="105"/>
                                <w:sz w:val="18"/>
                              </w:rPr>
                              <w:t>8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894596">
                              <w:rPr>
                                <w:b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F0C9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11014523" w14:textId="2A086CC7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5B077C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894596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5B077C">
                        <w:rPr>
                          <w:b/>
                          <w:w w:val="105"/>
                          <w:sz w:val="18"/>
                        </w:rPr>
                        <w:t>9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DF08FC">
                        <w:rPr>
                          <w:b/>
                          <w:w w:val="105"/>
                          <w:sz w:val="18"/>
                        </w:rPr>
                        <w:t>8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894596">
                        <w:rPr>
                          <w:b/>
                          <w:w w:val="105"/>
                          <w:sz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188BD4FD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47769C97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2C622CEA" w14:textId="4EE82538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 xml:space="preserve">RENDICONTO DELLE SPESE PER IL </w:t>
      </w:r>
      <w:r w:rsidR="00542C1C">
        <w:rPr>
          <w:rFonts w:ascii="Calibri" w:eastAsia="Calibri" w:hAnsi="Calibri" w:cs="Calibri"/>
          <w:b/>
        </w:rPr>
        <w:t>TRASPORTO DISABILI DEL II CICLO</w:t>
      </w:r>
      <w:r w:rsidRPr="0008684A">
        <w:rPr>
          <w:rFonts w:ascii="Calibri" w:eastAsia="Calibri" w:hAnsi="Calibri" w:cs="Calibri"/>
          <w:b/>
        </w:rPr>
        <w:t xml:space="preserve">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0842D6">
        <w:rPr>
          <w:rFonts w:ascii="Calibri" w:eastAsia="Calibri" w:hAnsi="Calibri" w:cs="Calibri"/>
          <w:b/>
        </w:rPr>
        <w:t>2</w:t>
      </w:r>
      <w:r w:rsidR="00A726AA">
        <w:rPr>
          <w:rFonts w:ascii="Calibri" w:eastAsia="Calibri" w:hAnsi="Calibri" w:cs="Calibri"/>
          <w:b/>
        </w:rPr>
        <w:t>4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A726AA">
        <w:rPr>
          <w:rFonts w:ascii="Calibri" w:eastAsia="Calibri" w:hAnsi="Calibri" w:cs="Calibri"/>
          <w:b/>
        </w:rPr>
        <w:t>5</w:t>
      </w:r>
    </w:p>
    <w:p w14:paraId="4D61E19A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13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7"/>
        <w:gridCol w:w="2978"/>
        <w:gridCol w:w="1409"/>
        <w:gridCol w:w="1852"/>
        <w:gridCol w:w="1417"/>
        <w:gridCol w:w="1700"/>
      </w:tblGrid>
      <w:tr w:rsidR="00D742EF" w:rsidRPr="0008684A" w14:paraId="1675681E" w14:textId="77777777" w:rsidTr="00FC0523">
        <w:trPr>
          <w:trHeight w:val="873"/>
          <w:jc w:val="center"/>
        </w:trPr>
        <w:tc>
          <w:tcPr>
            <w:tcW w:w="1418" w:type="dxa"/>
            <w:vMerge w:val="restart"/>
          </w:tcPr>
          <w:p w14:paraId="4BEB4893" w14:textId="77777777" w:rsidR="00D742EF" w:rsidRPr="0008684A" w:rsidRDefault="00D742EF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0C70DE8" w14:textId="4C94315B" w:rsidR="00D742EF" w:rsidRPr="00542C1C" w:rsidRDefault="00D742EF" w:rsidP="002A6058">
            <w:pPr>
              <w:spacing w:line="212" w:lineRule="exact"/>
              <w:ind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UTENTI (1)</w:t>
            </w:r>
          </w:p>
        </w:tc>
        <w:tc>
          <w:tcPr>
            <w:tcW w:w="2978" w:type="dxa"/>
            <w:vAlign w:val="center"/>
          </w:tcPr>
          <w:p w14:paraId="5F6D57A5" w14:textId="77777777" w:rsidR="00D742EF" w:rsidRPr="00542C1C" w:rsidRDefault="00D742EF" w:rsidP="00D742EF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MODALITA’ DI GESTIONE DEL SERVIZIO (2)</w:t>
            </w:r>
          </w:p>
        </w:tc>
        <w:tc>
          <w:tcPr>
            <w:tcW w:w="1409" w:type="dxa"/>
            <w:vAlign w:val="center"/>
          </w:tcPr>
          <w:p w14:paraId="42A135F1" w14:textId="5391ADE8" w:rsidR="00D742EF" w:rsidRPr="00D742EF" w:rsidRDefault="00D742EF" w:rsidP="00FC0523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KM PERCORSI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3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852" w:type="dxa"/>
            <w:vAlign w:val="center"/>
          </w:tcPr>
          <w:p w14:paraId="2928D3E0" w14:textId="4970177F" w:rsidR="00D742EF" w:rsidRPr="00D742EF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GIORNI DI FREQUENZA SCOLASTICA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417" w:type="dxa"/>
            <w:vAlign w:val="center"/>
          </w:tcPr>
          <w:p w14:paraId="106BD718" w14:textId="41E84E7D" w:rsidR="00D742EF" w:rsidRPr="00542C1C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SPESA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5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700" w:type="dxa"/>
            <w:vAlign w:val="center"/>
          </w:tcPr>
          <w:p w14:paraId="23B94AC0" w14:textId="1641A39A" w:rsidR="00D742EF" w:rsidRPr="00542C1C" w:rsidRDefault="00D742EF" w:rsidP="002A6058">
            <w:pPr>
              <w:spacing w:before="1"/>
              <w:ind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9043C3">
              <w:rPr>
                <w:rFonts w:ascii="Calibri" w:eastAsia="Calibri" w:hAnsi="Calibri" w:cs="Calibri"/>
                <w:w w:val="105"/>
                <w:sz w:val="18"/>
                <w:lang w:val="it-IT"/>
              </w:rPr>
              <w:t>6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</w:tr>
      <w:tr w:rsidR="00D742EF" w:rsidRPr="0008684A" w14:paraId="2E667921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2AACB0FA" w14:textId="77777777" w:rsidR="00D742EF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559" w:type="dxa"/>
          </w:tcPr>
          <w:p w14:paraId="029D0C57" w14:textId="77777777"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Disabile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non grave </w:t>
            </w:r>
          </w:p>
        </w:tc>
        <w:tc>
          <w:tcPr>
            <w:tcW w:w="1417" w:type="dxa"/>
          </w:tcPr>
          <w:p w14:paraId="65E8249B" w14:textId="719BD73C"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E2F53">
              <w:rPr>
                <w:rFonts w:ascii="Calibri" w:eastAsia="Calibri" w:hAnsi="Calibri" w:cs="Calibri"/>
                <w:sz w:val="18"/>
              </w:rPr>
              <w:t>Disabil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  <w:proofErr w:type="spellEnd"/>
            <w:r w:rsidRPr="009E2F53">
              <w:rPr>
                <w:rFonts w:ascii="Calibri" w:eastAsia="Calibri" w:hAnsi="Calibri" w:cs="Calibri"/>
                <w:sz w:val="18"/>
              </w:rPr>
              <w:t xml:space="preserve"> grav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</w:p>
        </w:tc>
        <w:tc>
          <w:tcPr>
            <w:tcW w:w="2978" w:type="dxa"/>
          </w:tcPr>
          <w:p w14:paraId="15D1369D" w14:textId="77777777" w:rsidR="00D742EF" w:rsidRPr="0008684A" w:rsidRDefault="00D742EF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409" w:type="dxa"/>
          </w:tcPr>
          <w:p w14:paraId="1E603BBB" w14:textId="2F67F207"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52" w:type="dxa"/>
          </w:tcPr>
          <w:p w14:paraId="3EEB24B4" w14:textId="035C73BC"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17" w:type="dxa"/>
          </w:tcPr>
          <w:p w14:paraId="3720F59C" w14:textId="3BC5E9AA"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700" w:type="dxa"/>
          </w:tcPr>
          <w:p w14:paraId="3E3FBDF0" w14:textId="0735E083"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D742EF" w:rsidRPr="0008684A" w14:paraId="3487A541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3E9DA113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26B189B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F4D90AE" w14:textId="5CC0257D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0DB4534F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14:paraId="6EAED37C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AA2FBAE" w14:textId="6CE029C1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6CEEE9B" w14:textId="5DEBD04D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14:paraId="65C43DE7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14:paraId="7E326A4C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6BF228D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17CADE55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93FD0A2" w14:textId="7960F604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3033BB8E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0C08B16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60D7F9B4" w14:textId="43F43E59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6CDEEFF" w14:textId="199E16A8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0E58C2B6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14:paraId="6D5702AB" w14:textId="77777777" w:rsidTr="00FC0523">
        <w:trPr>
          <w:trHeight w:hRule="exact" w:val="303"/>
          <w:jc w:val="center"/>
        </w:trPr>
        <w:tc>
          <w:tcPr>
            <w:tcW w:w="1418" w:type="dxa"/>
            <w:vMerge/>
          </w:tcPr>
          <w:p w14:paraId="6A8EA8F2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9923750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7153CEC" w14:textId="27802182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04CF243F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14:paraId="6C63986A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296E6142" w14:textId="44898FEF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B9E1A7E" w14:textId="589363F4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14:paraId="28E17BCC" w14:textId="77777777"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14:paraId="1FEDB944" w14:textId="77777777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14:paraId="1E6C9FD8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4CDBCE24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74D183E" w14:textId="0F04F94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73A7D863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4806E501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268A7C7" w14:textId="43DB1D7C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8204EC3" w14:textId="0A95DDBF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172274F6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14:paraId="533AD9B4" w14:textId="77777777" w:rsidTr="00FC0523">
        <w:trPr>
          <w:trHeight w:hRule="exact" w:val="302"/>
          <w:jc w:val="center"/>
        </w:trPr>
        <w:tc>
          <w:tcPr>
            <w:tcW w:w="1418" w:type="dxa"/>
          </w:tcPr>
          <w:p w14:paraId="60BC59D8" w14:textId="11010C39" w:rsidR="00D742EF" w:rsidRPr="00D742EF" w:rsidRDefault="00D742EF" w:rsidP="00D742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2EF">
              <w:rPr>
                <w:rFonts w:ascii="Calibri" w:eastAsia="Calibri" w:hAnsi="Calibri" w:cs="Calibri"/>
                <w:b/>
                <w:bCs/>
              </w:rPr>
              <w:t>TOTALI</w:t>
            </w:r>
          </w:p>
        </w:tc>
        <w:tc>
          <w:tcPr>
            <w:tcW w:w="1559" w:type="dxa"/>
          </w:tcPr>
          <w:p w14:paraId="351C0552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6D0E5FE" w14:textId="7B02CA69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47142B12" w14:textId="4B94E1E0"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  <w:tc>
          <w:tcPr>
            <w:tcW w:w="1409" w:type="dxa"/>
          </w:tcPr>
          <w:p w14:paraId="5C5C88A8" w14:textId="77777777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14:paraId="3DA7DB02" w14:textId="4B8C31BA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08DB5A5C" w14:textId="73F94A64"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14:paraId="6CA00DB5" w14:textId="29AA26B8"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</w:tr>
    </w:tbl>
    <w:p w14:paraId="7DE92C82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19C21C54" w14:textId="77777777" w:rsidR="005E33C6" w:rsidRDefault="005E33C6" w:rsidP="005E33C6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w w:val="105"/>
          <w:sz w:val="18"/>
          <w:lang w:val="en-US"/>
        </w:rPr>
      </w:pPr>
    </w:p>
    <w:p w14:paraId="1BB8FFC9" w14:textId="5AE18BEE" w:rsidR="0008684A" w:rsidRPr="005E33C6" w:rsidRDefault="0008684A" w:rsidP="00B80337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23397DE4" w14:textId="26ACB48D" w:rsidR="0008684A" w:rsidRPr="00DF08FC" w:rsidRDefault="008D348C" w:rsidP="005E33C6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406" w:hanging="254"/>
        <w:jc w:val="both"/>
        <w:rPr>
          <w:rFonts w:ascii="Calibri" w:eastAsia="Calibri" w:hAnsi="Calibri" w:cs="Calibri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Compilare una riga per ogni utente che ha usufruito del servizio nel</w:t>
      </w:r>
      <w:r w:rsidR="0008684A" w:rsidRPr="00DF08FC">
        <w:rPr>
          <w:rFonts w:ascii="Calibri" w:eastAsia="Calibri" w:hAnsi="Calibri" w:cs="Calibri"/>
          <w:w w:val="105"/>
          <w:sz w:val="16"/>
          <w:szCs w:val="16"/>
        </w:rPr>
        <w:t>l'anno</w:t>
      </w:r>
      <w:r w:rsidR="0008684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E34CA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scolastico </w:t>
      </w:r>
      <w:r w:rsidR="00F07AA1" w:rsidRPr="00DF08FC">
        <w:rPr>
          <w:rFonts w:ascii="Calibri" w:eastAsia="Calibri" w:hAnsi="Calibri" w:cs="Calibri"/>
          <w:w w:val="105"/>
          <w:sz w:val="16"/>
          <w:szCs w:val="16"/>
        </w:rPr>
        <w:t>20</w:t>
      </w:r>
      <w:r w:rsidR="000842D6" w:rsidRPr="00DF08FC">
        <w:rPr>
          <w:rFonts w:ascii="Calibri" w:eastAsia="Calibri" w:hAnsi="Calibri" w:cs="Calibri"/>
          <w:w w:val="105"/>
          <w:sz w:val="16"/>
          <w:szCs w:val="16"/>
        </w:rPr>
        <w:t>2</w:t>
      </w:r>
      <w:r w:rsidR="00A726AA">
        <w:rPr>
          <w:rFonts w:ascii="Calibri" w:eastAsia="Calibri" w:hAnsi="Calibri" w:cs="Calibri"/>
          <w:w w:val="105"/>
          <w:sz w:val="16"/>
          <w:szCs w:val="16"/>
        </w:rPr>
        <w:t>4</w:t>
      </w:r>
      <w:r w:rsidR="00F07AA1" w:rsidRPr="00DF08FC">
        <w:rPr>
          <w:rFonts w:ascii="Calibri" w:eastAsia="Calibri" w:hAnsi="Calibri" w:cs="Calibri"/>
          <w:w w:val="105"/>
          <w:sz w:val="16"/>
          <w:szCs w:val="16"/>
        </w:rPr>
        <w:t>/</w:t>
      </w:r>
      <w:r w:rsidR="00914857" w:rsidRPr="00DF08FC">
        <w:rPr>
          <w:rFonts w:ascii="Calibri" w:eastAsia="Calibri" w:hAnsi="Calibri" w:cs="Calibri"/>
          <w:w w:val="105"/>
          <w:sz w:val="16"/>
          <w:szCs w:val="16"/>
        </w:rPr>
        <w:t>2</w:t>
      </w:r>
      <w:r w:rsidR="00A726AA">
        <w:rPr>
          <w:rFonts w:ascii="Calibri" w:eastAsia="Calibri" w:hAnsi="Calibri" w:cs="Calibri"/>
          <w:w w:val="105"/>
          <w:sz w:val="16"/>
          <w:szCs w:val="16"/>
        </w:rPr>
        <w:t>5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(tranne che nell’ipotesi di cui alla seguente nota 2)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indicando se si tratta di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disabil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non grav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o di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disabil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grav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e</w:t>
      </w:r>
      <w:r w:rsidR="00E34CA1" w:rsidRPr="00DF08FC">
        <w:rPr>
          <w:rFonts w:ascii="Calibri" w:eastAsia="Calibri" w:hAnsi="Calibri" w:cs="Calibri"/>
          <w:w w:val="105"/>
          <w:sz w:val="16"/>
          <w:szCs w:val="16"/>
        </w:rPr>
        <w:t xml:space="preserve"> ex art. 3 comma 3 L. n. 104/1992</w:t>
      </w:r>
      <w:r w:rsidR="00637819" w:rsidRPr="00DF08FC">
        <w:rPr>
          <w:rFonts w:ascii="Calibri" w:eastAsia="Calibri" w:hAnsi="Calibri" w:cs="Calibri"/>
          <w:w w:val="105"/>
          <w:sz w:val="16"/>
          <w:szCs w:val="16"/>
        </w:rPr>
        <w:t>.</w:t>
      </w:r>
    </w:p>
    <w:p w14:paraId="4D3FE458" w14:textId="4CE94EA2" w:rsidR="0008684A" w:rsidRPr="00DF08FC" w:rsidRDefault="0008684A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Indicare</w:t>
      </w:r>
      <w:r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4A1BAB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in quale dei seguenti modi viene gestito il servizio: gestione diretta (con mezzi di trasporto comunali); affidamento a soggetti terzi; rimborsi alle famiglie (specificare se rimborsi chilometrici o rimborsi di abbonamenti al servizio di trasporto pubblico</w:t>
      </w:r>
      <w:r w:rsidR="00637819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).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Nelle ipotesi di gestione diretta e affidamento a soggetti terzi compilare 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la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sola riga 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dei totali 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indicando il numero complessivo degli utenti</w:t>
      </w:r>
      <w:r w:rsidR="00755BF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e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la spesa complessiva (senza</w:t>
      </w:r>
      <w:r w:rsidR="00755BF1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compilare i successivi campi </w:t>
      </w:r>
      <w:r w:rsidR="009043C3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B</w:t>
      </w:r>
      <w:r w:rsidR="00E8706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 xml:space="preserve"> e </w:t>
      </w:r>
      <w:r w:rsidR="009043C3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C</w:t>
      </w:r>
      <w:r w:rsidR="003B38BA" w:rsidRPr="00DF08FC">
        <w:rPr>
          <w:rFonts w:ascii="Calibri" w:eastAsia="Calibri" w:hAnsi="Calibri" w:cs="Calibri"/>
          <w:spacing w:val="-7"/>
          <w:w w:val="105"/>
          <w:sz w:val="16"/>
          <w:szCs w:val="16"/>
        </w:rPr>
        <w:t>)</w:t>
      </w:r>
      <w:r w:rsidR="00B80337" w:rsidRPr="00DF08FC">
        <w:rPr>
          <w:rFonts w:ascii="Calibri" w:eastAsia="Calibri" w:hAnsi="Calibri" w:cs="Calibri"/>
          <w:sz w:val="16"/>
          <w:szCs w:val="16"/>
        </w:rPr>
        <w:t>.</w:t>
      </w:r>
      <w:r w:rsidR="00DF08FC" w:rsidRPr="00DF08FC">
        <w:rPr>
          <w:rFonts w:ascii="Calibri" w:eastAsia="Calibri" w:hAnsi="Calibri" w:cs="Calibri"/>
          <w:sz w:val="16"/>
          <w:szCs w:val="16"/>
        </w:rPr>
        <w:t xml:space="preserve"> Nell’ipotesi di abbonamento al servizio di trasporto pubblico indicare il costo complessivo dell’abbonamento (senza compilare i successivi campi B e C).</w:t>
      </w:r>
    </w:p>
    <w:p w14:paraId="3DAD6A7B" w14:textId="0C955778" w:rsidR="00174BDD" w:rsidRPr="00DF08FC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Nel caso di servizio gestito mediante rimborsi chilometrici alle famiglie</w:t>
      </w:r>
      <w:r w:rsidR="003B38BA" w:rsidRPr="00DF08FC">
        <w:rPr>
          <w:rFonts w:ascii="Calibri" w:eastAsia="Calibri" w:hAnsi="Calibri" w:cs="Calibri"/>
          <w:w w:val="105"/>
          <w:sz w:val="16"/>
          <w:szCs w:val="16"/>
        </w:rPr>
        <w:t>,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 il numero di chilometri percorsi giornalmente dallo studente dall’indirizzo di residenza alla sede dell’Istituto scolastico e ritorno</w:t>
      </w:r>
      <w:r w:rsidR="00FC0523" w:rsidRPr="00DF08FC">
        <w:rPr>
          <w:rFonts w:ascii="Calibri" w:eastAsia="Calibri" w:hAnsi="Calibri" w:cs="Calibri"/>
          <w:w w:val="105"/>
          <w:sz w:val="16"/>
          <w:szCs w:val="16"/>
        </w:rPr>
        <w:t xml:space="preserve"> (senza tenere conto del tetto dei 30 chilometri)</w:t>
      </w:r>
    </w:p>
    <w:p w14:paraId="25F418B4" w14:textId="60710FCF" w:rsidR="00174BDD" w:rsidRPr="00DF08FC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Nel caso di servizio gestito mediante rimborsi alle famiglie</w:t>
      </w:r>
      <w:r w:rsidR="003B38BA" w:rsidRPr="00DF08FC">
        <w:rPr>
          <w:rFonts w:ascii="Calibri" w:eastAsia="Calibri" w:hAnsi="Calibri" w:cs="Calibri"/>
          <w:w w:val="105"/>
          <w:sz w:val="16"/>
          <w:szCs w:val="16"/>
        </w:rPr>
        <w:t>,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 il numero di giorni di effettiva presenza a scuola certificati dall’Istituto di riferimento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>.</w:t>
      </w:r>
    </w:p>
    <w:p w14:paraId="3E446D94" w14:textId="08BCB9B5" w:rsidR="0008684A" w:rsidRPr="00DF08FC" w:rsidRDefault="007C2D86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i/>
          <w:iCs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Indicare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in corrispondenza di ciascun utente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il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>costo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individuale</w:t>
      </w:r>
      <w:r w:rsidRPr="00DF08FC">
        <w:rPr>
          <w:rFonts w:ascii="Calibri" w:eastAsia="Calibri" w:hAnsi="Calibri" w:cs="Calibri"/>
          <w:w w:val="105"/>
          <w:sz w:val="16"/>
          <w:szCs w:val="16"/>
        </w:rPr>
        <w:t xml:space="preserve"> del servizio</w:t>
      </w:r>
      <w:r w:rsidR="00B80337" w:rsidRPr="00DF08FC">
        <w:rPr>
          <w:rFonts w:ascii="Calibri" w:eastAsia="Calibri" w:hAnsi="Calibri" w:cs="Calibri"/>
          <w:w w:val="105"/>
          <w:sz w:val="16"/>
          <w:szCs w:val="16"/>
        </w:rPr>
        <w:t xml:space="preserve"> e in corrispondenza dell’ultima riga il costo complessivo del servizio affrontato dal Comune</w:t>
      </w:r>
      <w:r w:rsidR="00B80337" w:rsidRPr="00DF08FC">
        <w:rPr>
          <w:rFonts w:ascii="Calibri" w:eastAsia="Calibri" w:hAnsi="Calibri" w:cs="Calibri"/>
          <w:i/>
          <w:iCs/>
          <w:w w:val="105"/>
          <w:sz w:val="16"/>
          <w:szCs w:val="16"/>
        </w:rPr>
        <w:t xml:space="preserve">. </w:t>
      </w:r>
    </w:p>
    <w:p w14:paraId="67421326" w14:textId="2E776AC8" w:rsidR="0008684A" w:rsidRPr="00DF08FC" w:rsidRDefault="0034575B" w:rsidP="00174BDD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6"/>
          <w:szCs w:val="16"/>
        </w:rPr>
      </w:pPr>
      <w:r w:rsidRPr="00DF08FC">
        <w:rPr>
          <w:rFonts w:ascii="Calibri" w:eastAsia="Calibri" w:hAnsi="Calibri" w:cs="Calibri"/>
          <w:w w:val="105"/>
          <w:sz w:val="16"/>
          <w:szCs w:val="16"/>
        </w:rPr>
        <w:t>Eventuali informazioni aggiuntive</w:t>
      </w:r>
      <w:r w:rsidR="0008684A" w:rsidRPr="00DF08FC">
        <w:rPr>
          <w:rFonts w:ascii="Calibri" w:eastAsia="Calibri" w:hAnsi="Calibri" w:cs="Calibri"/>
          <w:w w:val="105"/>
          <w:sz w:val="16"/>
          <w:szCs w:val="16"/>
        </w:rPr>
        <w:t xml:space="preserve">. </w:t>
      </w:r>
    </w:p>
    <w:p w14:paraId="3C42A79A" w14:textId="77777777" w:rsidR="005E33C6" w:rsidRDefault="005E33C6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sz w:val="19"/>
          <w:szCs w:val="18"/>
        </w:rPr>
      </w:pPr>
    </w:p>
    <w:p w14:paraId="54D0002A" w14:textId="77777777" w:rsidR="00B80337" w:rsidRDefault="00B80337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w w:val="105"/>
          <w:sz w:val="18"/>
        </w:rPr>
      </w:pPr>
    </w:p>
    <w:p w14:paraId="1CE35117" w14:textId="301C9D6C" w:rsidR="0008684A" w:rsidRPr="0008684A" w:rsidRDefault="0008684A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14:paraId="57AAA689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48C3C50A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600723A3" w14:textId="41C68D83" w:rsidR="00B241CC" w:rsidRPr="00B80337" w:rsidRDefault="0008684A" w:rsidP="00B80337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</w:t>
      </w:r>
      <w:r w:rsidR="00B80337">
        <w:rPr>
          <w:rFonts w:ascii="Calibri" w:eastAsia="Calibri" w:hAnsi="Calibri" w:cs="Calibri"/>
          <w:w w:val="105"/>
          <w:sz w:val="18"/>
          <w:szCs w:val="18"/>
        </w:rPr>
        <w:t>I</w:t>
      </w:r>
    </w:p>
    <w:sectPr w:rsidR="00B241CC" w:rsidRPr="00B80337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FA60" w14:textId="77777777" w:rsidR="005025F4" w:rsidRDefault="005025F4" w:rsidP="0008684A">
      <w:pPr>
        <w:spacing w:after="0" w:line="240" w:lineRule="auto"/>
      </w:pPr>
      <w:r>
        <w:separator/>
      </w:r>
    </w:p>
  </w:endnote>
  <w:endnote w:type="continuationSeparator" w:id="0">
    <w:p w14:paraId="79C0C92C" w14:textId="77777777" w:rsidR="005025F4" w:rsidRDefault="005025F4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350568"/>
      <w:docPartObj>
        <w:docPartGallery w:val="Page Numbers (Bottom of Page)"/>
        <w:docPartUnique/>
      </w:docPartObj>
    </w:sdtPr>
    <w:sdtEndPr/>
    <w:sdtContent>
      <w:p w14:paraId="266F212D" w14:textId="77777777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8">
          <w:rPr>
            <w:noProof/>
          </w:rPr>
          <w:t>1</w:t>
        </w:r>
        <w:r>
          <w:fldChar w:fldCharType="end"/>
        </w:r>
      </w:p>
    </w:sdtContent>
  </w:sdt>
  <w:p w14:paraId="10587233" w14:textId="77777777"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A3EF" w14:textId="77777777" w:rsidR="005025F4" w:rsidRDefault="005025F4" w:rsidP="0008684A">
      <w:pPr>
        <w:spacing w:after="0" w:line="240" w:lineRule="auto"/>
      </w:pPr>
      <w:r>
        <w:separator/>
      </w:r>
    </w:p>
  </w:footnote>
  <w:footnote w:type="continuationSeparator" w:id="0">
    <w:p w14:paraId="0AD7D8BA" w14:textId="77777777" w:rsidR="005025F4" w:rsidRDefault="005025F4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BFA" w14:textId="03C1B852" w:rsidR="0008684A" w:rsidRDefault="00843DE1">
    <w:pPr>
      <w:pStyle w:val="Intestazione"/>
    </w:pPr>
    <w:r>
      <w:rPr>
        <w:noProof/>
      </w:rPr>
      <w:drawing>
        <wp:inline distT="0" distB="0" distL="0" distR="0" wp14:anchorId="0E25411B" wp14:editId="44B8E1F8">
          <wp:extent cx="1908175" cy="4756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44AC4B" w14:textId="77777777"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D547E"/>
    <w:multiLevelType w:val="hybridMultilevel"/>
    <w:tmpl w:val="C7E8C724"/>
    <w:lvl w:ilvl="0" w:tplc="41E68D44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i w:val="0"/>
        <w:iCs w:val="0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58992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05CAD"/>
    <w:rsid w:val="00032C56"/>
    <w:rsid w:val="00052F56"/>
    <w:rsid w:val="000842D6"/>
    <w:rsid w:val="0008684A"/>
    <w:rsid w:val="000F7E06"/>
    <w:rsid w:val="001561E1"/>
    <w:rsid w:val="00174BDD"/>
    <w:rsid w:val="00191DB5"/>
    <w:rsid w:val="001B6B8A"/>
    <w:rsid w:val="001C036D"/>
    <w:rsid w:val="001C5EB0"/>
    <w:rsid w:val="002071F1"/>
    <w:rsid w:val="00246F4C"/>
    <w:rsid w:val="002A6058"/>
    <w:rsid w:val="002C23F8"/>
    <w:rsid w:val="002C3E6C"/>
    <w:rsid w:val="002D58E6"/>
    <w:rsid w:val="002E1059"/>
    <w:rsid w:val="002E40EC"/>
    <w:rsid w:val="002F24AD"/>
    <w:rsid w:val="0034575B"/>
    <w:rsid w:val="00354B48"/>
    <w:rsid w:val="00376C5D"/>
    <w:rsid w:val="003B38BA"/>
    <w:rsid w:val="004A1BAB"/>
    <w:rsid w:val="004C3D7D"/>
    <w:rsid w:val="005025F4"/>
    <w:rsid w:val="00542C1C"/>
    <w:rsid w:val="005745AF"/>
    <w:rsid w:val="005B077C"/>
    <w:rsid w:val="005D2DAD"/>
    <w:rsid w:val="005E33C6"/>
    <w:rsid w:val="005F7272"/>
    <w:rsid w:val="006015B1"/>
    <w:rsid w:val="006209DD"/>
    <w:rsid w:val="00637819"/>
    <w:rsid w:val="00676B25"/>
    <w:rsid w:val="00677F4F"/>
    <w:rsid w:val="007041D0"/>
    <w:rsid w:val="00713F34"/>
    <w:rsid w:val="0072134A"/>
    <w:rsid w:val="00755BF1"/>
    <w:rsid w:val="00790C7A"/>
    <w:rsid w:val="007C2D86"/>
    <w:rsid w:val="007E2521"/>
    <w:rsid w:val="007E65DF"/>
    <w:rsid w:val="008065E7"/>
    <w:rsid w:val="00812B2D"/>
    <w:rsid w:val="00830684"/>
    <w:rsid w:val="00841478"/>
    <w:rsid w:val="00843DE1"/>
    <w:rsid w:val="00867BE1"/>
    <w:rsid w:val="00894596"/>
    <w:rsid w:val="008D2798"/>
    <w:rsid w:val="008D348C"/>
    <w:rsid w:val="008E4B0D"/>
    <w:rsid w:val="008F009E"/>
    <w:rsid w:val="008F4B66"/>
    <w:rsid w:val="009043C3"/>
    <w:rsid w:val="00914857"/>
    <w:rsid w:val="009525B3"/>
    <w:rsid w:val="00990877"/>
    <w:rsid w:val="009E2F53"/>
    <w:rsid w:val="00A40B00"/>
    <w:rsid w:val="00A726AA"/>
    <w:rsid w:val="00B241CC"/>
    <w:rsid w:val="00B80337"/>
    <w:rsid w:val="00B971F1"/>
    <w:rsid w:val="00C63679"/>
    <w:rsid w:val="00C71163"/>
    <w:rsid w:val="00C75405"/>
    <w:rsid w:val="00C7553F"/>
    <w:rsid w:val="00CB3E02"/>
    <w:rsid w:val="00CE30A7"/>
    <w:rsid w:val="00D742EF"/>
    <w:rsid w:val="00D74C02"/>
    <w:rsid w:val="00D753C8"/>
    <w:rsid w:val="00D96F7C"/>
    <w:rsid w:val="00DF08FC"/>
    <w:rsid w:val="00E03283"/>
    <w:rsid w:val="00E04F55"/>
    <w:rsid w:val="00E270A4"/>
    <w:rsid w:val="00E34CA1"/>
    <w:rsid w:val="00E8706A"/>
    <w:rsid w:val="00EC3217"/>
    <w:rsid w:val="00ED240D"/>
    <w:rsid w:val="00F07AA1"/>
    <w:rsid w:val="00F34FE8"/>
    <w:rsid w:val="00F46095"/>
    <w:rsid w:val="00F573CE"/>
    <w:rsid w:val="00F71483"/>
    <w:rsid w:val="00FC052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08AF7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674-CA60-492B-B369-D0BBB19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Angela Paola Recchia</cp:lastModifiedBy>
  <cp:revision>22</cp:revision>
  <dcterms:created xsi:type="dcterms:W3CDTF">2021-06-21T08:37:00Z</dcterms:created>
  <dcterms:modified xsi:type="dcterms:W3CDTF">2025-07-21T08:11:00Z</dcterms:modified>
</cp:coreProperties>
</file>