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43E6" w14:textId="77777777" w:rsidR="00207B9B" w:rsidRPr="00207B9B" w:rsidRDefault="00207B9B" w:rsidP="00207B9B">
      <w:pPr>
        <w:spacing w:after="0" w:line="240" w:lineRule="auto"/>
        <w:jc w:val="both"/>
        <w:rPr>
          <w:rFonts w:ascii="Gill Sans MT" w:eastAsia="Times New Roman" w:hAnsi="Gill Sans MT" w:cs="Times New Roman"/>
          <w:lang w:eastAsia="it-IT" w:bidi="it-IT"/>
        </w:rPr>
      </w:pPr>
    </w:p>
    <w:p w14:paraId="2432C22C" w14:textId="7F8DC5BC" w:rsidR="00207B9B" w:rsidRPr="00C35017" w:rsidRDefault="00207B9B" w:rsidP="00207B9B">
      <w:pPr>
        <w:widowControl w:val="0"/>
        <w:autoSpaceDE w:val="0"/>
        <w:autoSpaceDN w:val="0"/>
        <w:spacing w:before="59" w:after="0" w:line="247" w:lineRule="auto"/>
        <w:jc w:val="both"/>
        <w:rPr>
          <w:rFonts w:eastAsia="Times New Roman" w:cstheme="minorHAnsi"/>
          <w:sz w:val="24"/>
          <w:szCs w:val="24"/>
          <w:lang w:eastAsia="it-IT" w:bidi="it-IT"/>
        </w:rPr>
      </w:pPr>
      <w:r w:rsidRPr="00C35017">
        <w:rPr>
          <w:rFonts w:eastAsia="Times New Roman" w:cstheme="minorHAnsi"/>
          <w:sz w:val="24"/>
          <w:szCs w:val="24"/>
          <w:lang w:eastAsia="it-IT" w:bidi="it-IT"/>
        </w:rPr>
        <w:t>(da redigere su carta intestata del</w:t>
      </w:r>
      <w:r w:rsidR="00626630">
        <w:rPr>
          <w:rFonts w:eastAsia="Times New Roman" w:cstheme="minorHAnsi"/>
          <w:sz w:val="24"/>
          <w:szCs w:val="24"/>
          <w:lang w:eastAsia="it-IT" w:bidi="it-IT"/>
        </w:rPr>
        <w:t xml:space="preserve"> Comune</w:t>
      </w:r>
      <w:r w:rsidRPr="00C35017">
        <w:rPr>
          <w:rFonts w:eastAsia="Times New Roman" w:cstheme="minorHAnsi"/>
          <w:sz w:val="24"/>
          <w:szCs w:val="24"/>
          <w:lang w:eastAsia="it-IT" w:bidi="it-IT"/>
        </w:rPr>
        <w:t xml:space="preserve"> Beneficiario)</w:t>
      </w:r>
    </w:p>
    <w:p w14:paraId="4A4FCFF3" w14:textId="77777777" w:rsidR="00207B9B" w:rsidRDefault="00207B9B" w:rsidP="00207B9B">
      <w:pPr>
        <w:widowControl w:val="0"/>
        <w:autoSpaceDE w:val="0"/>
        <w:autoSpaceDN w:val="0"/>
        <w:spacing w:before="59" w:after="0" w:line="247" w:lineRule="auto"/>
        <w:jc w:val="both"/>
        <w:rPr>
          <w:rFonts w:eastAsia="Times New Roman" w:cstheme="minorHAnsi"/>
          <w:highlight w:val="yellow"/>
          <w:lang w:eastAsia="it-IT" w:bidi="it-IT"/>
        </w:rPr>
      </w:pPr>
    </w:p>
    <w:p w14:paraId="629CF8EA" w14:textId="77777777" w:rsidR="00C35017" w:rsidRPr="00207B9B" w:rsidRDefault="00C35017" w:rsidP="00207B9B">
      <w:pPr>
        <w:widowControl w:val="0"/>
        <w:autoSpaceDE w:val="0"/>
        <w:autoSpaceDN w:val="0"/>
        <w:spacing w:before="59" w:after="0" w:line="247" w:lineRule="auto"/>
        <w:jc w:val="both"/>
        <w:rPr>
          <w:rFonts w:eastAsia="Times New Roman" w:cstheme="minorHAnsi"/>
          <w:highlight w:val="yellow"/>
          <w:lang w:eastAsia="it-IT" w:bidi="it-IT"/>
        </w:rPr>
      </w:pPr>
    </w:p>
    <w:p w14:paraId="3FFD6411" w14:textId="274A1DD8" w:rsidR="00733BED" w:rsidRPr="00A761CE" w:rsidRDefault="00733BED" w:rsidP="000612D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 w:bidi="it-IT"/>
        </w:rPr>
      </w:pPr>
      <w:r w:rsidRPr="00A761CE">
        <w:rPr>
          <w:rFonts w:eastAsia="Times New Roman" w:cstheme="minorHAnsi"/>
          <w:sz w:val="24"/>
          <w:szCs w:val="24"/>
          <w:lang w:eastAsia="it-IT" w:bidi="it-IT"/>
        </w:rPr>
        <w:t>SCHEMA TIPO ATTO D’OBBLIGO</w:t>
      </w:r>
    </w:p>
    <w:p w14:paraId="02CA9D38" w14:textId="76F4A661" w:rsidR="00207B9B" w:rsidRPr="00207B9B" w:rsidRDefault="00207B9B" w:rsidP="00207B9B">
      <w:pPr>
        <w:spacing w:after="0" w:line="240" w:lineRule="auto"/>
        <w:jc w:val="center"/>
        <w:rPr>
          <w:rFonts w:eastAsia="Times New Roman" w:cstheme="minorHAnsi"/>
          <w:lang w:eastAsia="it-IT" w:bidi="it-IT"/>
        </w:rPr>
      </w:pPr>
    </w:p>
    <w:p w14:paraId="31FE235E" w14:textId="77777777" w:rsidR="00207B9B" w:rsidRPr="00D91CD7" w:rsidRDefault="00207B9B" w:rsidP="00207B9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 w:bidi="it-IT"/>
        </w:rPr>
      </w:pPr>
    </w:p>
    <w:p w14:paraId="7D9FA590" w14:textId="1F9B20DC" w:rsidR="00207B9B" w:rsidRPr="00D91CD7" w:rsidRDefault="00207B9B" w:rsidP="00207B9B">
      <w:pPr>
        <w:tabs>
          <w:tab w:val="left" w:pos="343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 w:bidi="it-IT"/>
        </w:rPr>
      </w:pPr>
      <w:r w:rsidRPr="00D91CD7">
        <w:rPr>
          <w:rFonts w:eastAsia="Times New Roman" w:cstheme="minorHAnsi"/>
          <w:b/>
          <w:bCs/>
          <w:sz w:val="24"/>
          <w:szCs w:val="24"/>
          <w:lang w:eastAsia="it-IT" w:bidi="it-IT"/>
        </w:rPr>
        <w:t xml:space="preserve">ATTO </w:t>
      </w:r>
      <w:r w:rsidR="00733BED" w:rsidRPr="00D91CD7">
        <w:rPr>
          <w:rFonts w:eastAsia="Times New Roman" w:cstheme="minorHAnsi"/>
          <w:b/>
          <w:bCs/>
          <w:sz w:val="24"/>
          <w:szCs w:val="24"/>
          <w:lang w:eastAsia="it-IT" w:bidi="it-IT"/>
        </w:rPr>
        <w:t>D’OBBLIGO</w:t>
      </w:r>
    </w:p>
    <w:p w14:paraId="3E38CFE6" w14:textId="77777777" w:rsidR="00311633" w:rsidRDefault="00311633" w:rsidP="001B6207">
      <w:pPr>
        <w:spacing w:after="80"/>
        <w:jc w:val="both"/>
        <w:rPr>
          <w:rFonts w:eastAsia="Times New Roman" w:cstheme="minorHAnsi"/>
          <w:sz w:val="24"/>
          <w:szCs w:val="24"/>
          <w:lang w:eastAsia="it-IT" w:bidi="it-IT"/>
        </w:rPr>
      </w:pPr>
    </w:p>
    <w:p w14:paraId="37C6AEE6" w14:textId="2EFA12FA" w:rsidR="001B6207" w:rsidRDefault="001B6207" w:rsidP="00311633">
      <w:pPr>
        <w:spacing w:after="80"/>
        <w:jc w:val="both"/>
        <w:rPr>
          <w:b/>
          <w:sz w:val="24"/>
          <w:szCs w:val="24"/>
        </w:rPr>
      </w:pPr>
      <w:r w:rsidRPr="00311633">
        <w:rPr>
          <w:rFonts w:eastAsia="Times New Roman" w:cstheme="minorHAnsi"/>
          <w:sz w:val="24"/>
          <w:szCs w:val="24"/>
          <w:lang w:eastAsia="it-IT" w:bidi="it-IT"/>
        </w:rPr>
        <w:t xml:space="preserve">Avviso pubblico per la manifestazione di interesse a presentare una proposta progettuale per la promozione dello sviluppo nei settori della Blue economy in attuazione del Piano annuale operativo 2024 ex art. 8 comma 2 della legge regionale n. 2/2022 approvato con D.G.R. n. </w:t>
      </w:r>
      <w:r w:rsidR="000442D5" w:rsidRPr="000442D5">
        <w:rPr>
          <w:rFonts w:eastAsia="Times New Roman" w:cstheme="minorHAnsi"/>
          <w:sz w:val="24"/>
          <w:szCs w:val="24"/>
          <w:lang w:eastAsia="it-IT" w:bidi="it-IT"/>
        </w:rPr>
        <w:t>944</w:t>
      </w:r>
      <w:r w:rsidRPr="000442D5">
        <w:rPr>
          <w:rFonts w:eastAsia="Times New Roman" w:cstheme="minorHAnsi"/>
          <w:sz w:val="24"/>
          <w:szCs w:val="24"/>
          <w:lang w:eastAsia="it-IT" w:bidi="it-IT"/>
        </w:rPr>
        <w:t xml:space="preserve"> del 15 novembre</w:t>
      </w:r>
      <w:r w:rsidRPr="00311633">
        <w:rPr>
          <w:rFonts w:eastAsia="Times New Roman" w:cstheme="minorHAnsi"/>
          <w:sz w:val="24"/>
          <w:szCs w:val="24"/>
          <w:lang w:eastAsia="it-IT" w:bidi="it-IT"/>
        </w:rPr>
        <w:t xml:space="preserve"> 2024</w:t>
      </w:r>
      <w:r w:rsidR="00311633" w:rsidRPr="00311633">
        <w:rPr>
          <w:rFonts w:eastAsia="Times New Roman" w:cstheme="minorHAnsi"/>
          <w:sz w:val="24"/>
          <w:szCs w:val="24"/>
          <w:lang w:eastAsia="it-IT" w:bidi="it-IT"/>
        </w:rPr>
        <w:t xml:space="preserve">, </w:t>
      </w:r>
      <w:r w:rsidR="00311633" w:rsidRPr="00B80DD3">
        <w:rPr>
          <w:rFonts w:eastAsia="Times New Roman" w:cstheme="minorHAnsi"/>
          <w:sz w:val="24"/>
          <w:szCs w:val="24"/>
          <w:lang w:eastAsia="it-IT" w:bidi="it-IT"/>
        </w:rPr>
        <w:t>destinato ai 24 Comuni costieri e isolani del Lazio e con dotazione complessiva di € 2.500.000,00 ripartita sul triennio finanziario 2024-2026</w:t>
      </w:r>
      <w:r w:rsidR="00311633">
        <w:rPr>
          <w:rFonts w:eastAsia="Times New Roman" w:cstheme="minorHAnsi"/>
          <w:sz w:val="24"/>
          <w:szCs w:val="24"/>
          <w:lang w:eastAsia="it-IT" w:bidi="it-IT"/>
        </w:rPr>
        <w:t>.</w:t>
      </w:r>
    </w:p>
    <w:p w14:paraId="4DACF504" w14:textId="77777777" w:rsidR="001B6207" w:rsidRPr="00D91CD7" w:rsidRDefault="001B6207" w:rsidP="00590320">
      <w:pPr>
        <w:rPr>
          <w:b/>
          <w:sz w:val="24"/>
          <w:szCs w:val="24"/>
        </w:rPr>
      </w:pPr>
    </w:p>
    <w:p w14:paraId="5A4ECC10" w14:textId="68EA0AFD" w:rsidR="00686300" w:rsidRPr="00D91CD7" w:rsidRDefault="00686300" w:rsidP="00686300">
      <w:pPr>
        <w:tabs>
          <w:tab w:val="left" w:pos="10206"/>
        </w:tabs>
        <w:suppressAutoHyphens/>
        <w:spacing w:after="7" w:line="247" w:lineRule="auto"/>
        <w:ind w:right="-26" w:hanging="10"/>
        <w:jc w:val="both"/>
        <w:rPr>
          <w:rFonts w:eastAsia="Times New Roman" w:cstheme="minorHAnsi"/>
          <w:sz w:val="24"/>
          <w:szCs w:val="24"/>
          <w:lang w:eastAsia="it-IT"/>
        </w:rPr>
      </w:pPr>
      <w:r w:rsidRPr="00D91CD7">
        <w:rPr>
          <w:rFonts w:eastAsia="Times New Roman" w:cstheme="minorHAnsi"/>
          <w:sz w:val="24"/>
          <w:szCs w:val="24"/>
          <w:lang w:eastAsia="it-IT"/>
        </w:rPr>
        <w:t>Il  sottoscritto _______________</w:t>
      </w:r>
      <w:r w:rsidR="00D91CD7">
        <w:rPr>
          <w:rFonts w:eastAsia="Times New Roman" w:cstheme="minorHAnsi"/>
          <w:sz w:val="24"/>
          <w:szCs w:val="24"/>
          <w:lang w:eastAsia="it-IT"/>
        </w:rPr>
        <w:t>____</w:t>
      </w:r>
      <w:r w:rsidRPr="00D91CD7">
        <w:rPr>
          <w:rFonts w:eastAsia="Times New Roman" w:cstheme="minorHAnsi"/>
          <w:sz w:val="24"/>
          <w:szCs w:val="24"/>
          <w:lang w:eastAsia="it-IT"/>
        </w:rPr>
        <w:t>__________________________________________________</w:t>
      </w:r>
      <w:r w:rsidRPr="00D91CD7">
        <w:rPr>
          <w:rFonts w:eastAsia="Times New Roman" w:cstheme="minorHAnsi"/>
          <w:sz w:val="24"/>
          <w:szCs w:val="24"/>
          <w:lang w:eastAsia="it-IT"/>
        </w:rPr>
        <w:softHyphen/>
      </w:r>
      <w:r w:rsidRPr="00D91CD7">
        <w:rPr>
          <w:rFonts w:eastAsia="Times New Roman" w:cstheme="minorHAnsi"/>
          <w:sz w:val="24"/>
          <w:szCs w:val="24"/>
          <w:lang w:eastAsia="it-IT"/>
        </w:rPr>
        <w:softHyphen/>
      </w:r>
      <w:r w:rsidRPr="00D91CD7">
        <w:rPr>
          <w:rFonts w:eastAsia="Times New Roman" w:cstheme="minorHAnsi"/>
          <w:sz w:val="24"/>
          <w:szCs w:val="24"/>
          <w:lang w:eastAsia="it-IT"/>
        </w:rPr>
        <w:softHyphen/>
      </w:r>
      <w:r w:rsidRPr="00D91CD7">
        <w:rPr>
          <w:rFonts w:eastAsia="Times New Roman" w:cstheme="minorHAnsi"/>
          <w:sz w:val="24"/>
          <w:szCs w:val="24"/>
          <w:lang w:eastAsia="it-IT"/>
        </w:rPr>
        <w:softHyphen/>
      </w:r>
      <w:r w:rsidR="00D91CD7">
        <w:rPr>
          <w:rFonts w:eastAsia="Times New Roman" w:cstheme="minorHAnsi"/>
          <w:sz w:val="24"/>
          <w:szCs w:val="24"/>
          <w:lang w:eastAsia="it-IT"/>
        </w:rPr>
        <w:t xml:space="preserve">__ </w:t>
      </w:r>
      <w:r w:rsidRPr="00D91CD7">
        <w:rPr>
          <w:rFonts w:eastAsia="Times New Roman" w:cstheme="minorHAnsi"/>
          <w:sz w:val="24"/>
          <w:szCs w:val="24"/>
          <w:lang w:eastAsia="it-IT"/>
        </w:rPr>
        <w:t xml:space="preserve">        nella qualità di: _____________________________________________________________________     Legale rappresentante del Comune di  ___________________________________________________</w:t>
      </w:r>
      <w:r w:rsidR="00D91CD7">
        <w:rPr>
          <w:rFonts w:eastAsia="Times New Roman" w:cstheme="minorHAnsi"/>
          <w:sz w:val="24"/>
          <w:szCs w:val="24"/>
          <w:lang w:eastAsia="it-IT"/>
        </w:rPr>
        <w:t>_</w:t>
      </w:r>
    </w:p>
    <w:p w14:paraId="33293AE1" w14:textId="77777777" w:rsidR="00686300" w:rsidRPr="00D91CD7" w:rsidRDefault="00686300" w:rsidP="0071680F">
      <w:pPr>
        <w:tabs>
          <w:tab w:val="left" w:pos="343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 w:bidi="it-IT"/>
        </w:rPr>
      </w:pPr>
    </w:p>
    <w:p w14:paraId="1B41DE23" w14:textId="40CE1390" w:rsidR="005A4EE2" w:rsidRPr="00D91CD7" w:rsidRDefault="005A4EE2" w:rsidP="00CC57EB">
      <w:pPr>
        <w:suppressAutoHyphens/>
        <w:spacing w:after="7" w:line="247" w:lineRule="auto"/>
        <w:ind w:right="474" w:hanging="10"/>
        <w:jc w:val="both"/>
        <w:rPr>
          <w:rFonts w:eastAsia="Times New Roman" w:cstheme="minorHAnsi"/>
          <w:sz w:val="24"/>
          <w:szCs w:val="24"/>
          <w:lang w:eastAsia="it-IT"/>
        </w:rPr>
      </w:pPr>
      <w:r w:rsidRPr="00D91CD7">
        <w:rPr>
          <w:rFonts w:eastAsia="Times New Roman" w:cstheme="minorHAnsi"/>
          <w:sz w:val="24"/>
          <w:szCs w:val="24"/>
          <w:lang w:eastAsia="it-IT"/>
        </w:rPr>
        <w:t>(</w:t>
      </w:r>
      <w:r w:rsidRPr="00074A0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per eventuali ulteriori Comuni beneficiari </w:t>
      </w:r>
      <w:r w:rsidR="00D90B83">
        <w:rPr>
          <w:rFonts w:eastAsia="Times New Roman" w:cstheme="minorHAnsi"/>
          <w:i/>
          <w:iCs/>
          <w:sz w:val="24"/>
          <w:szCs w:val="24"/>
          <w:lang w:eastAsia="it-IT"/>
        </w:rPr>
        <w:t>aggregati</w:t>
      </w:r>
      <w:r w:rsidRPr="00D91CD7">
        <w:rPr>
          <w:rFonts w:eastAsia="Times New Roman" w:cstheme="minorHAnsi"/>
          <w:sz w:val="24"/>
          <w:szCs w:val="24"/>
          <w:lang w:eastAsia="it-IT"/>
        </w:rPr>
        <w:t xml:space="preserve">) </w:t>
      </w:r>
    </w:p>
    <w:p w14:paraId="66FF2551" w14:textId="6EB06E89" w:rsidR="005A4EE2" w:rsidRPr="00D91CD7" w:rsidRDefault="00D91CD7" w:rsidP="0071680F">
      <w:pPr>
        <w:tabs>
          <w:tab w:val="left" w:pos="343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 w:bidi="it-IT"/>
        </w:rPr>
      </w:pPr>
      <w:r w:rsidRPr="00D91CD7">
        <w:rPr>
          <w:rFonts w:eastAsia="Times New Roman" w:cstheme="minorHAnsi"/>
          <w:sz w:val="24"/>
          <w:szCs w:val="24"/>
          <w:lang w:eastAsia="it-IT"/>
        </w:rPr>
        <w:t>Il  sottoscritto _________________________________________________________________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</w:t>
      </w:r>
      <w:r w:rsidRPr="00D91CD7">
        <w:rPr>
          <w:rFonts w:eastAsia="Times New Roman" w:cstheme="minorHAnsi"/>
          <w:sz w:val="24"/>
          <w:szCs w:val="24"/>
          <w:lang w:eastAsia="it-IT"/>
        </w:rPr>
        <w:t>__         nella qualità di: _____________________________________________________________________     Legale rappresentante del Comune di  ____________________________________________________</w:t>
      </w:r>
    </w:p>
    <w:p w14:paraId="6798D97A" w14:textId="6DDC1354" w:rsidR="00C6027B" w:rsidRPr="00D91CD7" w:rsidRDefault="00C6027B" w:rsidP="0071680F">
      <w:pPr>
        <w:tabs>
          <w:tab w:val="left" w:pos="343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 w:bidi="it-IT"/>
        </w:rPr>
      </w:pPr>
      <w:r w:rsidRPr="00D91CD7">
        <w:rPr>
          <w:rFonts w:eastAsia="Times New Roman" w:cstheme="minorHAnsi"/>
          <w:b/>
          <w:bCs/>
          <w:sz w:val="24"/>
          <w:szCs w:val="24"/>
          <w:lang w:eastAsia="it-IT" w:bidi="it-IT"/>
        </w:rPr>
        <w:t xml:space="preserve"> </w:t>
      </w:r>
    </w:p>
    <w:p w14:paraId="7B11B1F3" w14:textId="0724E9EB" w:rsidR="00CC57EB" w:rsidRPr="00D91CD7" w:rsidRDefault="00C6027B" w:rsidP="0071680F">
      <w:pPr>
        <w:tabs>
          <w:tab w:val="left" w:pos="343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 w:bidi="it-IT"/>
        </w:rPr>
      </w:pPr>
      <w:r w:rsidRPr="00D91CD7">
        <w:rPr>
          <w:rFonts w:eastAsia="Times New Roman" w:cstheme="minorHAnsi"/>
          <w:sz w:val="24"/>
          <w:szCs w:val="24"/>
          <w:lang w:eastAsia="it-IT" w:bidi="it-IT"/>
        </w:rPr>
        <w:t>Il sottoscritto ______________________________________________________________________</w:t>
      </w:r>
      <w:r w:rsidR="00D91CD7">
        <w:rPr>
          <w:rFonts w:eastAsia="Times New Roman" w:cstheme="minorHAnsi"/>
          <w:sz w:val="24"/>
          <w:szCs w:val="24"/>
          <w:lang w:eastAsia="it-IT" w:bidi="it-IT"/>
        </w:rPr>
        <w:t>_</w:t>
      </w:r>
      <w:r w:rsidRPr="00D91CD7">
        <w:rPr>
          <w:rFonts w:eastAsia="Times New Roman" w:cstheme="minorHAnsi"/>
          <w:sz w:val="24"/>
          <w:szCs w:val="24"/>
          <w:lang w:eastAsia="it-IT" w:bidi="it-IT"/>
        </w:rPr>
        <w:t xml:space="preserve">                                                 in qualità di Responsabile Unico del Progetto (R.U.P.) in servizio presso il Comune di ___________________</w:t>
      </w:r>
      <w:r w:rsidR="00BE2D0A" w:rsidRPr="00D91CD7">
        <w:rPr>
          <w:rFonts w:eastAsia="Times New Roman" w:cstheme="minorHAnsi"/>
          <w:sz w:val="24"/>
          <w:szCs w:val="24"/>
          <w:lang w:eastAsia="it-IT" w:bidi="it-IT"/>
        </w:rPr>
        <w:t>___</w:t>
      </w:r>
      <w:r w:rsidR="00D91CD7">
        <w:rPr>
          <w:rFonts w:eastAsia="Times New Roman" w:cstheme="minorHAnsi"/>
          <w:sz w:val="24"/>
          <w:szCs w:val="24"/>
          <w:lang w:eastAsia="it-IT" w:bidi="it-IT"/>
        </w:rPr>
        <w:t>____________________________________________________________</w:t>
      </w:r>
    </w:p>
    <w:p w14:paraId="2A0F31AD" w14:textId="77777777" w:rsidR="00590320" w:rsidRPr="00D91CD7" w:rsidRDefault="00590320" w:rsidP="00590320">
      <w:pPr>
        <w:rPr>
          <w:sz w:val="24"/>
          <w:szCs w:val="24"/>
        </w:rPr>
      </w:pPr>
    </w:p>
    <w:p w14:paraId="3545A7CB" w14:textId="11DB5B4C" w:rsidR="00590320" w:rsidRPr="00D91CD7" w:rsidRDefault="00A244C3" w:rsidP="00FA6B4D">
      <w:pPr>
        <w:tabs>
          <w:tab w:val="left" w:pos="343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 w:bidi="it-IT"/>
        </w:rPr>
      </w:pPr>
      <w:r>
        <w:rPr>
          <w:sz w:val="24"/>
          <w:szCs w:val="24"/>
        </w:rPr>
        <w:t>Ma</w:t>
      </w:r>
      <w:r w:rsidR="00FD44F8">
        <w:rPr>
          <w:sz w:val="24"/>
          <w:szCs w:val="24"/>
        </w:rPr>
        <w:t xml:space="preserve">nifestano </w:t>
      </w:r>
      <w:r w:rsidR="00EF6B89">
        <w:rPr>
          <w:sz w:val="24"/>
          <w:szCs w:val="24"/>
        </w:rPr>
        <w:t xml:space="preserve">interesse </w:t>
      </w:r>
      <w:r w:rsidR="00AE65CF">
        <w:rPr>
          <w:sz w:val="24"/>
          <w:szCs w:val="24"/>
        </w:rPr>
        <w:t>all’avviso Pubblico di cui all</w:t>
      </w:r>
      <w:r w:rsidR="00ED770A">
        <w:rPr>
          <w:sz w:val="24"/>
          <w:szCs w:val="24"/>
        </w:rPr>
        <w:t>’</w:t>
      </w:r>
      <w:r w:rsidR="00AE65CF">
        <w:rPr>
          <w:sz w:val="24"/>
          <w:szCs w:val="24"/>
        </w:rPr>
        <w:t xml:space="preserve">oggetto con </w:t>
      </w:r>
      <w:r w:rsidR="00FA6B4D" w:rsidRPr="00D91CD7">
        <w:rPr>
          <w:rFonts w:eastAsia="Times New Roman" w:cstheme="minorHAnsi"/>
          <w:sz w:val="24"/>
          <w:szCs w:val="24"/>
          <w:lang w:eastAsia="it-IT" w:bidi="it-IT"/>
        </w:rPr>
        <w:t xml:space="preserve">la proposta </w:t>
      </w:r>
      <w:r w:rsidR="000612DF">
        <w:rPr>
          <w:rFonts w:eastAsia="Times New Roman" w:cstheme="minorHAnsi"/>
          <w:sz w:val="24"/>
          <w:szCs w:val="24"/>
          <w:lang w:eastAsia="it-IT" w:bidi="it-IT"/>
        </w:rPr>
        <w:t>p</w:t>
      </w:r>
      <w:r w:rsidR="00CE51B6" w:rsidRPr="00D91CD7">
        <w:rPr>
          <w:rFonts w:eastAsia="Times New Roman" w:cstheme="minorHAnsi"/>
          <w:sz w:val="24"/>
          <w:szCs w:val="24"/>
          <w:lang w:eastAsia="it-IT" w:bidi="it-IT"/>
        </w:rPr>
        <w:t>rogettuale denominata</w:t>
      </w:r>
      <w:r w:rsidR="00590320" w:rsidRPr="00D91CD7">
        <w:rPr>
          <w:rFonts w:eastAsia="Times New Roman" w:cstheme="minorHAnsi"/>
          <w:sz w:val="24"/>
          <w:szCs w:val="24"/>
          <w:lang w:eastAsia="it-IT" w:bidi="it-IT"/>
        </w:rPr>
        <w:t>:</w:t>
      </w:r>
    </w:p>
    <w:p w14:paraId="66DA41BD" w14:textId="2E2EA2F5" w:rsidR="00FA6B4D" w:rsidRPr="00D91CD7" w:rsidRDefault="00FA6B4D" w:rsidP="00FA6B4D">
      <w:pPr>
        <w:tabs>
          <w:tab w:val="left" w:pos="343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 w:bidi="it-IT"/>
        </w:rPr>
      </w:pPr>
      <w:r w:rsidRPr="00D91CD7">
        <w:rPr>
          <w:rFonts w:eastAsia="Times New Roman" w:cstheme="minorHAnsi"/>
          <w:sz w:val="24"/>
          <w:szCs w:val="24"/>
          <w:lang w:eastAsia="it-IT" w:bidi="it-IT"/>
        </w:rPr>
        <w:t>__________________________________________________________________________________</w:t>
      </w:r>
    </w:p>
    <w:p w14:paraId="590E3F4D" w14:textId="4E2E5F85" w:rsidR="00FA6B4D" w:rsidRPr="00D91CD7" w:rsidRDefault="00FA6B4D" w:rsidP="00FA6B4D">
      <w:pPr>
        <w:tabs>
          <w:tab w:val="left" w:pos="343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 w:bidi="it-IT"/>
        </w:rPr>
      </w:pPr>
      <w:r w:rsidRPr="00D91CD7">
        <w:rPr>
          <w:rFonts w:eastAsia="Times New Roman" w:cstheme="minorHAnsi"/>
          <w:sz w:val="24"/>
          <w:szCs w:val="24"/>
          <w:lang w:eastAsia="it-IT" w:bidi="it-IT"/>
        </w:rPr>
        <w:t>__________________________________________________________________________________</w:t>
      </w:r>
    </w:p>
    <w:p w14:paraId="2D07608D" w14:textId="7E45ECE1" w:rsidR="00ED770A" w:rsidRDefault="0057237F" w:rsidP="00590320">
      <w:pPr>
        <w:rPr>
          <w:sz w:val="24"/>
          <w:szCs w:val="24"/>
        </w:rPr>
      </w:pPr>
      <w:r w:rsidRPr="00D91CD7">
        <w:rPr>
          <w:sz w:val="24"/>
          <w:szCs w:val="24"/>
        </w:rPr>
        <w:t>__________________________________________________________________________________</w:t>
      </w:r>
      <w:r w:rsidR="000723F5">
        <w:rPr>
          <w:sz w:val="24"/>
          <w:szCs w:val="24"/>
        </w:rPr>
        <w:t>__________________________________________________________________________________</w:t>
      </w:r>
    </w:p>
    <w:p w14:paraId="3F7358F5" w14:textId="77777777" w:rsidR="00074A0D" w:rsidRPr="00D91CD7" w:rsidRDefault="00074A0D" w:rsidP="00590320">
      <w:pPr>
        <w:rPr>
          <w:sz w:val="24"/>
          <w:szCs w:val="24"/>
        </w:rPr>
      </w:pPr>
    </w:p>
    <w:p w14:paraId="371542F9" w14:textId="50E05029" w:rsidR="00590320" w:rsidRPr="00D91CD7" w:rsidRDefault="00590320" w:rsidP="00A244C3">
      <w:pPr>
        <w:spacing w:after="120" w:line="240" w:lineRule="auto"/>
        <w:rPr>
          <w:sz w:val="24"/>
          <w:szCs w:val="24"/>
        </w:rPr>
      </w:pPr>
      <w:r w:rsidRPr="00D91CD7">
        <w:rPr>
          <w:sz w:val="24"/>
          <w:szCs w:val="24"/>
        </w:rPr>
        <w:t>PREMESSO CHE:</w:t>
      </w:r>
    </w:p>
    <w:p w14:paraId="18A4736E" w14:textId="5AD9A941" w:rsidR="00547E38" w:rsidRPr="00862B80" w:rsidRDefault="00590320" w:rsidP="00A244C3">
      <w:pPr>
        <w:numPr>
          <w:ilvl w:val="0"/>
          <w:numId w:val="1"/>
        </w:numPr>
        <w:spacing w:after="120" w:line="240" w:lineRule="auto"/>
        <w:ind w:left="538" w:hanging="357"/>
        <w:jc w:val="both"/>
        <w:rPr>
          <w:sz w:val="24"/>
          <w:szCs w:val="24"/>
        </w:rPr>
      </w:pPr>
      <w:r w:rsidRPr="00D91CD7">
        <w:rPr>
          <w:sz w:val="24"/>
          <w:szCs w:val="24"/>
        </w:rPr>
        <w:t xml:space="preserve">con </w:t>
      </w:r>
      <w:r w:rsidRPr="000442D5">
        <w:rPr>
          <w:sz w:val="24"/>
          <w:szCs w:val="24"/>
        </w:rPr>
        <w:t>la D.G.R. n.</w:t>
      </w:r>
      <w:r w:rsidR="007B1F78" w:rsidRPr="000442D5">
        <w:rPr>
          <w:sz w:val="24"/>
          <w:szCs w:val="24"/>
        </w:rPr>
        <w:t xml:space="preserve"> </w:t>
      </w:r>
      <w:r w:rsidR="000442D5" w:rsidRPr="000442D5">
        <w:rPr>
          <w:sz w:val="24"/>
          <w:szCs w:val="24"/>
        </w:rPr>
        <w:t>944</w:t>
      </w:r>
      <w:r w:rsidR="007B1F78" w:rsidRPr="000442D5">
        <w:rPr>
          <w:sz w:val="24"/>
          <w:szCs w:val="24"/>
        </w:rPr>
        <w:t xml:space="preserve"> </w:t>
      </w:r>
      <w:r w:rsidR="00183A28" w:rsidRPr="000442D5">
        <w:rPr>
          <w:sz w:val="24"/>
          <w:szCs w:val="24"/>
        </w:rPr>
        <w:t>d</w:t>
      </w:r>
      <w:r w:rsidR="008E5404" w:rsidRPr="000442D5">
        <w:rPr>
          <w:sz w:val="24"/>
          <w:szCs w:val="24"/>
        </w:rPr>
        <w:t xml:space="preserve">el </w:t>
      </w:r>
      <w:r w:rsidR="000442D5" w:rsidRPr="000442D5">
        <w:rPr>
          <w:sz w:val="24"/>
          <w:szCs w:val="24"/>
        </w:rPr>
        <w:t xml:space="preserve">15 novembre </w:t>
      </w:r>
      <w:r w:rsidR="00862B80" w:rsidRPr="000442D5">
        <w:rPr>
          <w:sz w:val="24"/>
          <w:szCs w:val="24"/>
        </w:rPr>
        <w:t>2024 è</w:t>
      </w:r>
      <w:r w:rsidR="00C66AD9" w:rsidRPr="00D91CD7">
        <w:rPr>
          <w:sz w:val="24"/>
          <w:szCs w:val="24"/>
        </w:rPr>
        <w:t xml:space="preserve"> stato </w:t>
      </w:r>
      <w:r w:rsidR="00996853" w:rsidRPr="00D91CD7">
        <w:rPr>
          <w:sz w:val="24"/>
          <w:szCs w:val="24"/>
        </w:rPr>
        <w:t>a</w:t>
      </w:r>
      <w:r w:rsidR="00C66AD9" w:rsidRPr="00D91CD7">
        <w:rPr>
          <w:sz w:val="24"/>
          <w:szCs w:val="24"/>
        </w:rPr>
        <w:t>pprovato i</w:t>
      </w:r>
      <w:r w:rsidR="008E5404" w:rsidRPr="00D91CD7">
        <w:rPr>
          <w:sz w:val="24"/>
          <w:szCs w:val="24"/>
        </w:rPr>
        <w:t xml:space="preserve">l Piano annuale operativo 2024 di cui alla legge regionale n. 2 del 24 febbraio 2022 per la promozione dello sviluppo nei settori della </w:t>
      </w:r>
      <w:r w:rsidR="008E5404" w:rsidRPr="00D91CD7">
        <w:rPr>
          <w:i/>
          <w:iCs/>
          <w:sz w:val="24"/>
          <w:szCs w:val="24"/>
        </w:rPr>
        <w:t>Blue economy</w:t>
      </w:r>
      <w:r w:rsidR="008E5404" w:rsidRPr="00D91CD7">
        <w:rPr>
          <w:sz w:val="24"/>
          <w:szCs w:val="24"/>
        </w:rPr>
        <w:t xml:space="preserve">. Finalizzazione delle risorse del Fondo per lo sviluppo della </w:t>
      </w:r>
      <w:r w:rsidR="008E5404" w:rsidRPr="00D91CD7">
        <w:rPr>
          <w:i/>
          <w:iCs/>
          <w:sz w:val="24"/>
          <w:szCs w:val="24"/>
        </w:rPr>
        <w:t>Blue economy</w:t>
      </w:r>
      <w:r w:rsidR="008E5404" w:rsidRPr="00D91CD7">
        <w:rPr>
          <w:sz w:val="24"/>
          <w:szCs w:val="24"/>
        </w:rPr>
        <w:t xml:space="preserve"> per gli esercizi </w:t>
      </w:r>
      <w:r w:rsidR="008E5404" w:rsidRPr="00862B80">
        <w:rPr>
          <w:sz w:val="24"/>
          <w:szCs w:val="24"/>
        </w:rPr>
        <w:t>finanziari 2024, 2025 e 2026</w:t>
      </w:r>
      <w:r w:rsidR="00437DB3" w:rsidRPr="00862B80">
        <w:rPr>
          <w:sz w:val="24"/>
          <w:szCs w:val="24"/>
        </w:rPr>
        <w:t>;</w:t>
      </w:r>
    </w:p>
    <w:p w14:paraId="2AB3FD29" w14:textId="52837DA3" w:rsidR="00201756" w:rsidRPr="004C567C" w:rsidRDefault="00590320" w:rsidP="00A244C3">
      <w:pPr>
        <w:numPr>
          <w:ilvl w:val="0"/>
          <w:numId w:val="1"/>
        </w:numPr>
        <w:spacing w:after="120" w:line="240" w:lineRule="auto"/>
        <w:ind w:left="538" w:hanging="357"/>
        <w:jc w:val="both"/>
        <w:rPr>
          <w:sz w:val="24"/>
          <w:szCs w:val="24"/>
        </w:rPr>
      </w:pPr>
      <w:r w:rsidRPr="004C567C">
        <w:rPr>
          <w:sz w:val="24"/>
          <w:szCs w:val="24"/>
        </w:rPr>
        <w:t>con determinazione regionale n.</w:t>
      </w:r>
      <w:r w:rsidRPr="004C567C">
        <w:rPr>
          <w:sz w:val="24"/>
          <w:szCs w:val="24"/>
        </w:rPr>
        <w:tab/>
        <w:t>___</w:t>
      </w:r>
      <w:r w:rsidR="002A72B7">
        <w:rPr>
          <w:sz w:val="24"/>
          <w:szCs w:val="24"/>
        </w:rPr>
        <w:t xml:space="preserve"> </w:t>
      </w:r>
      <w:r w:rsidRPr="004C567C">
        <w:rPr>
          <w:sz w:val="24"/>
          <w:szCs w:val="24"/>
        </w:rPr>
        <w:t>del</w:t>
      </w:r>
      <w:r w:rsidRPr="004C567C">
        <w:rPr>
          <w:sz w:val="24"/>
          <w:szCs w:val="24"/>
        </w:rPr>
        <w:tab/>
        <w:t>____ (B.U.R.L. n.</w:t>
      </w:r>
      <w:r w:rsidRPr="004C567C">
        <w:rPr>
          <w:sz w:val="24"/>
          <w:szCs w:val="24"/>
        </w:rPr>
        <w:tab/>
        <w:t>del</w:t>
      </w:r>
      <w:r w:rsidRPr="004C567C">
        <w:rPr>
          <w:sz w:val="24"/>
          <w:szCs w:val="24"/>
        </w:rPr>
        <w:tab/>
        <w:t>), è stat</w:t>
      </w:r>
      <w:r w:rsidR="008E2620" w:rsidRPr="004C567C">
        <w:rPr>
          <w:sz w:val="24"/>
          <w:szCs w:val="24"/>
        </w:rPr>
        <w:t xml:space="preserve">o approvato l’Avviso </w:t>
      </w:r>
      <w:r w:rsidR="00046DFA" w:rsidRPr="004C567C">
        <w:rPr>
          <w:sz w:val="24"/>
          <w:szCs w:val="24"/>
        </w:rPr>
        <w:t>P</w:t>
      </w:r>
      <w:r w:rsidR="009F3FE2" w:rsidRPr="004C567C">
        <w:rPr>
          <w:sz w:val="24"/>
          <w:szCs w:val="24"/>
        </w:rPr>
        <w:t>ubblico per la manifestazione di interesse a presentare</w:t>
      </w:r>
      <w:r w:rsidR="00C35017" w:rsidRPr="004C567C">
        <w:rPr>
          <w:sz w:val="24"/>
          <w:szCs w:val="24"/>
        </w:rPr>
        <w:t xml:space="preserve"> una proposta progettuale</w:t>
      </w:r>
      <w:r w:rsidR="009F3FE2" w:rsidRPr="004C567C">
        <w:rPr>
          <w:sz w:val="24"/>
          <w:szCs w:val="24"/>
        </w:rPr>
        <w:t xml:space="preserve"> per la promozione dello sviluppo nei settori della Blue economy, in attuazione del </w:t>
      </w:r>
      <w:r w:rsidR="009F3FE2" w:rsidRPr="004C567C">
        <w:rPr>
          <w:sz w:val="24"/>
          <w:szCs w:val="24"/>
        </w:rPr>
        <w:lastRenderedPageBreak/>
        <w:t xml:space="preserve">Piano annuale operativo 2024 </w:t>
      </w:r>
      <w:r w:rsidR="00183A28" w:rsidRPr="004C567C">
        <w:rPr>
          <w:sz w:val="24"/>
          <w:szCs w:val="24"/>
        </w:rPr>
        <w:t xml:space="preserve">ex art. 8, comma 2 </w:t>
      </w:r>
      <w:r w:rsidR="009F3FE2" w:rsidRPr="004C567C">
        <w:rPr>
          <w:sz w:val="24"/>
          <w:szCs w:val="24"/>
        </w:rPr>
        <w:t xml:space="preserve">della legge regionale n. 2/2022 approvato con D.G.R. n. </w:t>
      </w:r>
      <w:r w:rsidR="00862B80" w:rsidRPr="004C567C">
        <w:rPr>
          <w:sz w:val="24"/>
          <w:szCs w:val="24"/>
        </w:rPr>
        <w:t>944/</w:t>
      </w:r>
      <w:r w:rsidR="0056463A" w:rsidRPr="004C567C">
        <w:rPr>
          <w:sz w:val="24"/>
          <w:szCs w:val="24"/>
        </w:rPr>
        <w:t>2024;</w:t>
      </w:r>
    </w:p>
    <w:p w14:paraId="4153BAF7" w14:textId="550BFA5B" w:rsidR="00CB63E4" w:rsidRPr="00D91CD7" w:rsidRDefault="00A443C2" w:rsidP="00982A8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91CD7">
        <w:rPr>
          <w:sz w:val="24"/>
          <w:szCs w:val="24"/>
        </w:rPr>
        <w:t>c</w:t>
      </w:r>
      <w:r w:rsidR="00982A82" w:rsidRPr="00D91CD7">
        <w:rPr>
          <w:sz w:val="24"/>
          <w:szCs w:val="24"/>
        </w:rPr>
        <w:t>on determinazione n</w:t>
      </w:r>
      <w:r w:rsidR="004B52B7">
        <w:rPr>
          <w:sz w:val="24"/>
          <w:szCs w:val="24"/>
        </w:rPr>
        <w:t>____</w:t>
      </w:r>
      <w:r w:rsidR="00982A82" w:rsidRPr="00D91CD7">
        <w:rPr>
          <w:sz w:val="24"/>
          <w:szCs w:val="24"/>
        </w:rPr>
        <w:t xml:space="preserve"> del </w:t>
      </w:r>
      <w:r w:rsidR="004B52B7">
        <w:rPr>
          <w:sz w:val="24"/>
          <w:szCs w:val="24"/>
        </w:rPr>
        <w:t>_____</w:t>
      </w:r>
      <w:r w:rsidR="00982A82" w:rsidRPr="00D91CD7">
        <w:rPr>
          <w:sz w:val="24"/>
          <w:szCs w:val="24"/>
        </w:rPr>
        <w:t xml:space="preserve">2024 </w:t>
      </w:r>
      <w:r w:rsidRPr="00D91CD7">
        <w:rPr>
          <w:sz w:val="24"/>
          <w:szCs w:val="24"/>
        </w:rPr>
        <w:t>il Comune di ____________________________</w:t>
      </w:r>
      <w:r w:rsidR="00CB63E4" w:rsidRPr="00D91CD7">
        <w:rPr>
          <w:sz w:val="24"/>
          <w:szCs w:val="24"/>
        </w:rPr>
        <w:t xml:space="preserve">____ </w:t>
      </w:r>
      <w:r w:rsidR="00982A82" w:rsidRPr="00D91CD7">
        <w:rPr>
          <w:sz w:val="24"/>
          <w:szCs w:val="24"/>
        </w:rPr>
        <w:t>ha nominato __________________________</w:t>
      </w:r>
      <w:r w:rsidRPr="00D91CD7">
        <w:rPr>
          <w:sz w:val="24"/>
          <w:szCs w:val="24"/>
        </w:rPr>
        <w:t>____</w:t>
      </w:r>
      <w:r w:rsidR="00712EAF" w:rsidRPr="00D91CD7">
        <w:rPr>
          <w:sz w:val="24"/>
          <w:szCs w:val="24"/>
        </w:rPr>
        <w:t>__________</w:t>
      </w:r>
      <w:r w:rsidR="00EB79E6" w:rsidRPr="00D91CD7">
        <w:rPr>
          <w:sz w:val="24"/>
          <w:szCs w:val="24"/>
        </w:rPr>
        <w:t>______________________</w:t>
      </w:r>
      <w:r w:rsidR="00CB63E4" w:rsidRPr="00D91CD7">
        <w:rPr>
          <w:sz w:val="24"/>
          <w:szCs w:val="24"/>
        </w:rPr>
        <w:t>_____</w:t>
      </w:r>
      <w:r w:rsidR="00EB79E6" w:rsidRPr="00D91CD7">
        <w:rPr>
          <w:sz w:val="24"/>
          <w:szCs w:val="24"/>
        </w:rPr>
        <w:t xml:space="preserve"> che presta servizio </w:t>
      </w:r>
      <w:r w:rsidR="00CB63E4" w:rsidRPr="00D91CD7">
        <w:rPr>
          <w:sz w:val="24"/>
          <w:szCs w:val="24"/>
        </w:rPr>
        <w:t>presso la struttura</w:t>
      </w:r>
      <w:r w:rsidR="00EB79E6" w:rsidRPr="00D91CD7">
        <w:rPr>
          <w:sz w:val="24"/>
          <w:szCs w:val="24"/>
        </w:rPr>
        <w:t xml:space="preserve"> </w:t>
      </w:r>
      <w:r w:rsidR="00CB63E4" w:rsidRPr="00D91CD7">
        <w:rPr>
          <w:sz w:val="24"/>
          <w:szCs w:val="24"/>
        </w:rPr>
        <w:t xml:space="preserve"> </w:t>
      </w:r>
      <w:r w:rsidR="00EB79E6" w:rsidRPr="00D91CD7">
        <w:rPr>
          <w:sz w:val="24"/>
          <w:szCs w:val="24"/>
        </w:rPr>
        <w:t>_______________________________________________</w:t>
      </w:r>
    </w:p>
    <w:p w14:paraId="4B537CF1" w14:textId="5F03F8DA" w:rsidR="00982A82" w:rsidRPr="00D91CD7" w:rsidRDefault="00712EAF" w:rsidP="00A244C3">
      <w:pPr>
        <w:spacing w:after="120" w:line="240" w:lineRule="auto"/>
        <w:ind w:left="539"/>
        <w:jc w:val="both"/>
        <w:rPr>
          <w:sz w:val="24"/>
          <w:szCs w:val="24"/>
        </w:rPr>
      </w:pPr>
      <w:r w:rsidRPr="00D91CD7">
        <w:rPr>
          <w:sz w:val="24"/>
          <w:szCs w:val="24"/>
        </w:rPr>
        <w:t xml:space="preserve">quale Responsabile Unico del Progetto (R.U.P.) per la proposta progettuale </w:t>
      </w:r>
      <w:r w:rsidR="00104046" w:rsidRPr="00D91CD7">
        <w:rPr>
          <w:sz w:val="24"/>
          <w:szCs w:val="24"/>
        </w:rPr>
        <w:t>succitata</w:t>
      </w:r>
      <w:r w:rsidR="00CB63E4" w:rsidRPr="00D91CD7">
        <w:rPr>
          <w:sz w:val="24"/>
          <w:szCs w:val="24"/>
        </w:rPr>
        <w:t>;</w:t>
      </w:r>
    </w:p>
    <w:p w14:paraId="4D459624" w14:textId="2FEAA3F4" w:rsidR="00547E38" w:rsidRPr="00A244C3" w:rsidRDefault="00982A82" w:rsidP="00A244C3">
      <w:pPr>
        <w:pStyle w:val="Paragrafoelenco"/>
        <w:numPr>
          <w:ilvl w:val="0"/>
          <w:numId w:val="1"/>
        </w:numPr>
        <w:spacing w:after="120" w:line="240" w:lineRule="auto"/>
        <w:ind w:left="538" w:hanging="357"/>
        <w:jc w:val="both"/>
        <w:rPr>
          <w:sz w:val="24"/>
          <w:szCs w:val="24"/>
        </w:rPr>
      </w:pPr>
      <w:r w:rsidRPr="00D91CD7">
        <w:rPr>
          <w:sz w:val="24"/>
          <w:szCs w:val="24"/>
        </w:rPr>
        <w:t>Consapevoli delle condizioni che regolano la concessione del contributo e degli obblighi di corretta utilizzazione dei contributi ottenuti, nonché delle responsabilità civili e penali derivanti da dichiarazioni mendaci, da inadempienze o irregolarità e dalla violazione delle condizioni previste dalle disposizioni regionali di riferimento;</w:t>
      </w:r>
    </w:p>
    <w:p w14:paraId="46D26F5D" w14:textId="024B107D" w:rsidR="00590320" w:rsidRPr="00D91CD7" w:rsidRDefault="00074A0D" w:rsidP="00547E3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PRESO ATTO</w:t>
      </w:r>
      <w:r w:rsidRPr="00074A0D">
        <w:rPr>
          <w:bCs/>
          <w:sz w:val="24"/>
          <w:szCs w:val="24"/>
        </w:rPr>
        <w:t xml:space="preserve"> di tutte le disposizioni previste dal già menzionato Avviso, ivi compresi i motivi di revoca del contributo, con la sottoscrizione del presente Atto d’obbligo.</w:t>
      </w:r>
    </w:p>
    <w:p w14:paraId="5B4A8ACA" w14:textId="77777777" w:rsidR="00094B8F" w:rsidRPr="00906D6A" w:rsidRDefault="00094B8F" w:rsidP="00590320">
      <w:pPr>
        <w:ind w:left="426" w:hanging="426"/>
        <w:jc w:val="both"/>
        <w:rPr>
          <w:sz w:val="24"/>
          <w:szCs w:val="24"/>
        </w:rPr>
      </w:pPr>
    </w:p>
    <w:p w14:paraId="3785A4EB" w14:textId="00559FA9" w:rsidR="00590320" w:rsidRPr="00906D6A" w:rsidRDefault="00C53359" w:rsidP="005903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 impegnano:</w:t>
      </w:r>
    </w:p>
    <w:p w14:paraId="63F1C2DC" w14:textId="77777777" w:rsidR="00EB3ECD" w:rsidRDefault="00EB3ECD" w:rsidP="00C53359">
      <w:pPr>
        <w:pStyle w:val="Paragrafoelenco"/>
        <w:spacing w:after="120" w:line="240" w:lineRule="auto"/>
        <w:ind w:left="714"/>
        <w:jc w:val="both"/>
      </w:pPr>
    </w:p>
    <w:p w14:paraId="605C69B1" w14:textId="0B560931" w:rsidR="00085B1C" w:rsidRDefault="00D20F54" w:rsidP="00C5335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085B1C">
        <w:rPr>
          <w:sz w:val="24"/>
          <w:szCs w:val="24"/>
        </w:rPr>
        <w:t>d</w:t>
      </w:r>
      <w:proofErr w:type="gramEnd"/>
      <w:r w:rsidR="00085B1C">
        <w:rPr>
          <w:sz w:val="24"/>
          <w:szCs w:val="24"/>
        </w:rPr>
        <w:t xml:space="preserve"> adottare con pro</w:t>
      </w:r>
      <w:r w:rsidR="00B81051">
        <w:rPr>
          <w:sz w:val="24"/>
          <w:szCs w:val="24"/>
        </w:rPr>
        <w:t>vvedimento comunale la proposta progettuale</w:t>
      </w:r>
      <w:r>
        <w:rPr>
          <w:sz w:val="24"/>
          <w:szCs w:val="24"/>
        </w:rPr>
        <w:t>;</w:t>
      </w:r>
    </w:p>
    <w:p w14:paraId="35E11723" w14:textId="3B1F3BC4" w:rsidR="00C53359" w:rsidRPr="00C53359" w:rsidRDefault="00C53359" w:rsidP="00C5335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935F2B">
        <w:rPr>
          <w:sz w:val="24"/>
          <w:szCs w:val="24"/>
        </w:rPr>
        <w:t xml:space="preserve">ad accettare le modalità di erogazione del contributo </w:t>
      </w:r>
      <w:r>
        <w:rPr>
          <w:sz w:val="24"/>
          <w:szCs w:val="24"/>
        </w:rPr>
        <w:t>come disciplinato dall</w:t>
      </w:r>
      <w:r w:rsidRPr="00935F2B">
        <w:rPr>
          <w:sz w:val="24"/>
          <w:szCs w:val="24"/>
        </w:rPr>
        <w:t xml:space="preserve">’Avviso Pubblico </w:t>
      </w:r>
      <w:r>
        <w:rPr>
          <w:sz w:val="24"/>
          <w:szCs w:val="24"/>
        </w:rPr>
        <w:t xml:space="preserve">e ai sensi della DGR </w:t>
      </w:r>
      <w:r w:rsidR="007D721C">
        <w:rPr>
          <w:sz w:val="24"/>
          <w:szCs w:val="24"/>
        </w:rPr>
        <w:t>944</w:t>
      </w:r>
      <w:r>
        <w:rPr>
          <w:sz w:val="24"/>
          <w:szCs w:val="24"/>
        </w:rPr>
        <w:t>/2024;</w:t>
      </w:r>
    </w:p>
    <w:p w14:paraId="6C26BFB8" w14:textId="71567835" w:rsidR="00C53359" w:rsidRPr="008A4760" w:rsidRDefault="00C53359" w:rsidP="00B66607">
      <w:pPr>
        <w:pStyle w:val="Paragrafoelenco"/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C4068B">
        <w:rPr>
          <w:sz w:val="24"/>
          <w:szCs w:val="24"/>
        </w:rPr>
        <w:t>ad impiegare il finanziamento concesso pari ad €</w:t>
      </w:r>
      <w:r>
        <w:rPr>
          <w:sz w:val="24"/>
          <w:szCs w:val="24"/>
        </w:rPr>
        <w:t xml:space="preserve"> </w:t>
      </w:r>
      <w:r w:rsidRPr="00C4068B">
        <w:rPr>
          <w:sz w:val="24"/>
          <w:szCs w:val="24"/>
        </w:rPr>
        <w:t xml:space="preserve">  _______________________</w:t>
      </w:r>
      <w:proofErr w:type="gramStart"/>
      <w:r w:rsidRPr="00C4068B">
        <w:rPr>
          <w:sz w:val="24"/>
          <w:szCs w:val="24"/>
        </w:rPr>
        <w:t xml:space="preserve">_  </w:t>
      </w:r>
      <w:r w:rsidR="00B1717D" w:rsidRPr="00C4068B">
        <w:rPr>
          <w:sz w:val="24"/>
          <w:szCs w:val="24"/>
        </w:rPr>
        <w:t>in</w:t>
      </w:r>
      <w:proofErr w:type="gramEnd"/>
      <w:r w:rsidR="00B1717D" w:rsidRPr="00C4068B">
        <w:rPr>
          <w:sz w:val="24"/>
          <w:szCs w:val="24"/>
        </w:rPr>
        <w:t xml:space="preserve"> via esclusiva </w:t>
      </w:r>
      <w:r w:rsidRPr="00C4068B">
        <w:rPr>
          <w:sz w:val="24"/>
          <w:szCs w:val="24"/>
        </w:rPr>
        <w:t>per la realizzazione della proposta progettuale succitata;</w:t>
      </w:r>
    </w:p>
    <w:p w14:paraId="0613A5A8" w14:textId="3A72EF6A" w:rsidR="00E97BDF" w:rsidRDefault="00402424" w:rsidP="00E97BDF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132FB6">
        <w:rPr>
          <w:sz w:val="24"/>
          <w:szCs w:val="24"/>
        </w:rPr>
        <w:t>a realizzare l’intervento sulla base della proposta</w:t>
      </w:r>
      <w:r w:rsidR="008B1DF7">
        <w:rPr>
          <w:sz w:val="24"/>
          <w:szCs w:val="24"/>
        </w:rPr>
        <w:t xml:space="preserve"> progettuale</w:t>
      </w:r>
      <w:r w:rsidRPr="00132FB6">
        <w:rPr>
          <w:sz w:val="24"/>
          <w:szCs w:val="24"/>
        </w:rPr>
        <w:t xml:space="preserve"> inviata alla Regione Lazio al fine di garantire l’ottenimento dei risultati ivi indicati; </w:t>
      </w:r>
    </w:p>
    <w:p w14:paraId="4911B045" w14:textId="72BD7224" w:rsidR="00E97BDF" w:rsidRDefault="00E97BDF" w:rsidP="00E97BDF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E97BDF">
        <w:rPr>
          <w:sz w:val="24"/>
          <w:szCs w:val="24"/>
        </w:rPr>
        <w:t>realizzare integralmente la proposta progettuale, sotto la propria ed esclusiva responsabilità (operante anche nei confronti di terzi) nel rispetto di quanto previsto da</w:t>
      </w:r>
      <w:r>
        <w:rPr>
          <w:sz w:val="24"/>
          <w:szCs w:val="24"/>
        </w:rPr>
        <w:t xml:space="preserve">lla proposta </w:t>
      </w:r>
      <w:r w:rsidR="00A1557A">
        <w:rPr>
          <w:sz w:val="24"/>
          <w:szCs w:val="24"/>
        </w:rPr>
        <w:t>di progetto presentata</w:t>
      </w:r>
      <w:r w:rsidRPr="00E97BDF">
        <w:rPr>
          <w:sz w:val="24"/>
          <w:szCs w:val="24"/>
        </w:rPr>
        <w:t>;</w:t>
      </w:r>
    </w:p>
    <w:p w14:paraId="3A72E16D" w14:textId="7A1AFC95" w:rsidR="00D12344" w:rsidRPr="00D12344" w:rsidRDefault="00D12344" w:rsidP="00E97BDF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D12344">
        <w:rPr>
          <w:sz w:val="24"/>
          <w:szCs w:val="24"/>
        </w:rPr>
        <w:t>a rispettare gli obblighi in materia di tracciabilità delle spese;</w:t>
      </w:r>
    </w:p>
    <w:p w14:paraId="57564859" w14:textId="7BFF23F7" w:rsidR="00E356F8" w:rsidRPr="00906D6A" w:rsidRDefault="00800D83" w:rsidP="00C53359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proofErr w:type="gramStart"/>
      <w:r w:rsidRPr="00906D6A">
        <w:rPr>
          <w:sz w:val="24"/>
          <w:szCs w:val="24"/>
        </w:rPr>
        <w:t>ad</w:t>
      </w:r>
      <w:proofErr w:type="gramEnd"/>
      <w:r w:rsidRPr="00906D6A">
        <w:rPr>
          <w:sz w:val="24"/>
          <w:szCs w:val="24"/>
        </w:rPr>
        <w:t xml:space="preserve"> adottare, ove possibile, tutte le misure necessarie per assicurare le pari opportunità e per prevenire qualsiasi discriminazione fondata su sesso, razza o origine etnica, religione o convinzioni personali, disabilità, età o orientamento sessuale;</w:t>
      </w:r>
    </w:p>
    <w:p w14:paraId="7CF05880" w14:textId="1551A44B" w:rsidR="00800D83" w:rsidRPr="001F3B25" w:rsidRDefault="00D33CE2" w:rsidP="00C53359">
      <w:pPr>
        <w:numPr>
          <w:ilvl w:val="0"/>
          <w:numId w:val="3"/>
        </w:numPr>
        <w:spacing w:after="12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</w:t>
      </w:r>
      <w:r w:rsidR="00590320" w:rsidRPr="001F3B25">
        <w:rPr>
          <w:iCs/>
          <w:sz w:val="24"/>
          <w:szCs w:val="24"/>
        </w:rPr>
        <w:t xml:space="preserve">comunicare, tempestivamente, eventuali modifiche alle tipologie degli interventi </w:t>
      </w:r>
      <w:r w:rsidR="000675D4">
        <w:rPr>
          <w:iCs/>
          <w:sz w:val="24"/>
          <w:szCs w:val="24"/>
        </w:rPr>
        <w:t>della proposta progettuale</w:t>
      </w:r>
      <w:r w:rsidR="00590320" w:rsidRPr="001F3B25">
        <w:rPr>
          <w:iCs/>
          <w:sz w:val="24"/>
          <w:szCs w:val="24"/>
        </w:rPr>
        <w:t>;</w:t>
      </w:r>
    </w:p>
    <w:p w14:paraId="454B854E" w14:textId="0EDD1FD2" w:rsidR="00590320" w:rsidRPr="00906D6A" w:rsidRDefault="00D33CE2" w:rsidP="00E23758">
      <w:pPr>
        <w:numPr>
          <w:ilvl w:val="0"/>
          <w:numId w:val="3"/>
        </w:numPr>
        <w:spacing w:after="120" w:line="240" w:lineRule="auto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a </w:t>
      </w:r>
      <w:r w:rsidR="00590320" w:rsidRPr="00C90542">
        <w:rPr>
          <w:iCs/>
          <w:sz w:val="24"/>
          <w:szCs w:val="24"/>
        </w:rPr>
        <w:t xml:space="preserve">comunicare tempestivamente eventuali varianti, realizzazioni parziali o rinunce ovvero ogni altro fatto </w:t>
      </w:r>
      <w:r w:rsidR="00220259">
        <w:rPr>
          <w:iCs/>
          <w:sz w:val="24"/>
          <w:szCs w:val="24"/>
        </w:rPr>
        <w:t xml:space="preserve">che </w:t>
      </w:r>
      <w:r w:rsidR="00590320" w:rsidRPr="00C90542">
        <w:rPr>
          <w:iCs/>
          <w:sz w:val="24"/>
          <w:szCs w:val="24"/>
        </w:rPr>
        <w:t xml:space="preserve">possa pregiudicare la gestione o il buon esito </w:t>
      </w:r>
      <w:r w:rsidR="00C90542">
        <w:rPr>
          <w:iCs/>
          <w:sz w:val="24"/>
          <w:szCs w:val="24"/>
        </w:rPr>
        <w:t>della proposta progettuale</w:t>
      </w:r>
      <w:r w:rsidR="00590320" w:rsidRPr="00906D6A">
        <w:rPr>
          <w:i/>
          <w:sz w:val="24"/>
          <w:szCs w:val="24"/>
        </w:rPr>
        <w:t>;</w:t>
      </w:r>
    </w:p>
    <w:p w14:paraId="3371897F" w14:textId="5EBCC97B" w:rsidR="009944A6" w:rsidRDefault="00D33CE2" w:rsidP="00E23758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90320" w:rsidRPr="00906D6A">
        <w:rPr>
          <w:sz w:val="24"/>
          <w:szCs w:val="24"/>
        </w:rPr>
        <w:t xml:space="preserve">fornire la documentazione eventualmente richiesta </w:t>
      </w:r>
      <w:r w:rsidR="002B0C7D" w:rsidRPr="00D43D0B">
        <w:rPr>
          <w:sz w:val="24"/>
          <w:szCs w:val="24"/>
        </w:rPr>
        <w:t xml:space="preserve">dalla Regione Lazio </w:t>
      </w:r>
      <w:r w:rsidR="00590320" w:rsidRPr="00906D6A">
        <w:rPr>
          <w:sz w:val="24"/>
          <w:szCs w:val="24"/>
        </w:rPr>
        <w:t>e consentire i controlli espletati anche attraverso visite in loco;</w:t>
      </w:r>
    </w:p>
    <w:p w14:paraId="7AD0EC35" w14:textId="0EA790BD" w:rsidR="00590320" w:rsidRPr="00906D6A" w:rsidRDefault="008A4760" w:rsidP="00E23758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90320" w:rsidRPr="00906D6A">
        <w:rPr>
          <w:sz w:val="24"/>
          <w:szCs w:val="24"/>
        </w:rPr>
        <w:t>restituire, in caso di revoca o rinuncia del contributo, le somme eventualmente già percepite;</w:t>
      </w:r>
    </w:p>
    <w:p w14:paraId="468EE0F8" w14:textId="609D8A3E" w:rsidR="006E6607" w:rsidRDefault="008A4760" w:rsidP="00E23758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E6607" w:rsidRPr="00906D6A">
        <w:rPr>
          <w:sz w:val="24"/>
          <w:szCs w:val="24"/>
        </w:rPr>
        <w:t xml:space="preserve">restituire eventuali contributi non utilizzati o non spettanti, oltre a risarcire ogni eventuale danno che dovesse prodursi alla Regione Lazio a causa della mancata o incompleta realizzazione </w:t>
      </w:r>
      <w:r w:rsidR="006E6607">
        <w:rPr>
          <w:sz w:val="24"/>
          <w:szCs w:val="24"/>
        </w:rPr>
        <w:t>della proposta progettuale</w:t>
      </w:r>
      <w:r w:rsidR="006E6607" w:rsidRPr="00906D6A">
        <w:rPr>
          <w:sz w:val="24"/>
          <w:szCs w:val="24"/>
        </w:rPr>
        <w:t>;</w:t>
      </w:r>
    </w:p>
    <w:p w14:paraId="2BDD616A" w14:textId="6DA69AD2" w:rsidR="00484593" w:rsidRPr="00372435" w:rsidRDefault="00484593" w:rsidP="00E23758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0225F5">
        <w:rPr>
          <w:sz w:val="24"/>
          <w:szCs w:val="24"/>
        </w:rPr>
        <w:t xml:space="preserve">a rispettare </w:t>
      </w:r>
      <w:r>
        <w:rPr>
          <w:sz w:val="24"/>
          <w:szCs w:val="24"/>
        </w:rPr>
        <w:t xml:space="preserve">modalità </w:t>
      </w:r>
      <w:r w:rsidR="004A71FA" w:rsidRPr="004A71FA">
        <w:rPr>
          <w:sz w:val="24"/>
          <w:szCs w:val="24"/>
        </w:rPr>
        <w:t>e termini di rendicontazione</w:t>
      </w:r>
      <w:r w:rsidR="000C0B18">
        <w:rPr>
          <w:sz w:val="24"/>
          <w:szCs w:val="24"/>
        </w:rPr>
        <w:t xml:space="preserve"> come</w:t>
      </w:r>
      <w:r w:rsidR="000C0B18" w:rsidRPr="000C0B18">
        <w:rPr>
          <w:sz w:val="24"/>
          <w:szCs w:val="24"/>
        </w:rPr>
        <w:t xml:space="preserve"> </w:t>
      </w:r>
      <w:r w:rsidR="000C0B18" w:rsidRPr="00906D6A">
        <w:rPr>
          <w:sz w:val="24"/>
          <w:szCs w:val="24"/>
        </w:rPr>
        <w:t xml:space="preserve">disciplinati </w:t>
      </w:r>
      <w:r w:rsidR="000C0B18">
        <w:rPr>
          <w:sz w:val="24"/>
          <w:szCs w:val="24"/>
        </w:rPr>
        <w:t>dall’Avviso</w:t>
      </w:r>
      <w:r w:rsidR="00372435">
        <w:rPr>
          <w:sz w:val="24"/>
          <w:szCs w:val="24"/>
        </w:rPr>
        <w:t>;</w:t>
      </w:r>
    </w:p>
    <w:p w14:paraId="79409066" w14:textId="499F30D6" w:rsidR="006D4867" w:rsidRPr="000A7292" w:rsidRDefault="006D4867" w:rsidP="003E371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0A7292">
        <w:rPr>
          <w:sz w:val="24"/>
          <w:szCs w:val="24"/>
        </w:rPr>
        <w:lastRenderedPageBreak/>
        <w:t xml:space="preserve">a vigilare su quanto verrà realizzato secondo la proposta progettuale e curare la manutenzione delle opere realizzate, anche in fase di costruzione, </w:t>
      </w:r>
      <w:r w:rsidR="004178F6">
        <w:rPr>
          <w:sz w:val="24"/>
          <w:szCs w:val="24"/>
        </w:rPr>
        <w:t>ovvero acquistate</w:t>
      </w:r>
      <w:r w:rsidR="000F55ED">
        <w:rPr>
          <w:sz w:val="24"/>
          <w:szCs w:val="24"/>
        </w:rPr>
        <w:t>,</w:t>
      </w:r>
      <w:r w:rsidR="004178F6" w:rsidRPr="000A7292">
        <w:rPr>
          <w:sz w:val="24"/>
          <w:szCs w:val="24"/>
        </w:rPr>
        <w:t xml:space="preserve"> </w:t>
      </w:r>
      <w:r w:rsidRPr="000A7292">
        <w:rPr>
          <w:sz w:val="24"/>
          <w:szCs w:val="24"/>
        </w:rPr>
        <w:t>assicurando</w:t>
      </w:r>
      <w:r w:rsidR="000F55ED">
        <w:rPr>
          <w:sz w:val="24"/>
          <w:szCs w:val="24"/>
        </w:rPr>
        <w:t>ne</w:t>
      </w:r>
      <w:r w:rsidRPr="000A7292">
        <w:rPr>
          <w:sz w:val="24"/>
          <w:szCs w:val="24"/>
        </w:rPr>
        <w:t xml:space="preserve"> la guardiania anche ai fini della funzionalità e fruizione del bene;</w:t>
      </w:r>
    </w:p>
    <w:p w14:paraId="308C8E05" w14:textId="3156AF35" w:rsidR="00B03B7F" w:rsidRPr="00B03B7F" w:rsidRDefault="00043954" w:rsidP="008A476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242424"/>
        </w:rPr>
      </w:pPr>
      <w:r w:rsidRPr="00043954">
        <w:rPr>
          <w:sz w:val="24"/>
          <w:szCs w:val="24"/>
        </w:rPr>
        <w:t>a rispettare le disposizioni contenute nell’art.</w:t>
      </w:r>
      <w:r w:rsidR="000F55ED">
        <w:rPr>
          <w:sz w:val="24"/>
          <w:szCs w:val="24"/>
        </w:rPr>
        <w:t xml:space="preserve"> </w:t>
      </w:r>
      <w:r w:rsidRPr="00043954">
        <w:rPr>
          <w:sz w:val="24"/>
          <w:szCs w:val="24"/>
        </w:rPr>
        <w:t xml:space="preserve">20 della L.R. </w:t>
      </w:r>
      <w:r w:rsidR="000F55ED" w:rsidRPr="00043954">
        <w:rPr>
          <w:sz w:val="24"/>
          <w:szCs w:val="24"/>
        </w:rPr>
        <w:t>n.</w:t>
      </w:r>
      <w:r w:rsidR="000F55ED">
        <w:rPr>
          <w:sz w:val="24"/>
          <w:szCs w:val="24"/>
        </w:rPr>
        <w:t xml:space="preserve"> </w:t>
      </w:r>
      <w:r w:rsidR="000F55ED" w:rsidRPr="00043954">
        <w:rPr>
          <w:sz w:val="24"/>
          <w:szCs w:val="24"/>
        </w:rPr>
        <w:t>16</w:t>
      </w:r>
      <w:r w:rsidR="000F55ED">
        <w:rPr>
          <w:sz w:val="24"/>
          <w:szCs w:val="24"/>
        </w:rPr>
        <w:t xml:space="preserve"> del </w:t>
      </w:r>
      <w:r w:rsidRPr="00043954">
        <w:rPr>
          <w:sz w:val="24"/>
          <w:szCs w:val="24"/>
        </w:rPr>
        <w:t>20 maggio 1996</w:t>
      </w:r>
      <w:r w:rsidR="00225D76">
        <w:rPr>
          <w:sz w:val="24"/>
          <w:szCs w:val="24"/>
        </w:rPr>
        <w:t>:</w:t>
      </w:r>
    </w:p>
    <w:p w14:paraId="170C8EEC" w14:textId="77777777" w:rsidR="00B03B7F" w:rsidRPr="00F3648F" w:rsidRDefault="00B03B7F" w:rsidP="008A4760">
      <w:pPr>
        <w:shd w:val="clear" w:color="auto" w:fill="FFFFFF"/>
        <w:spacing w:after="0" w:line="240" w:lineRule="auto"/>
        <w:ind w:left="720"/>
        <w:jc w:val="both"/>
        <w:rPr>
          <w:rFonts w:ascii="Calibri" w:hAnsi="Calibri" w:cs="Calibri"/>
          <w:i/>
          <w:iCs/>
          <w:color w:val="242424"/>
          <w:sz w:val="24"/>
          <w:szCs w:val="24"/>
        </w:rPr>
      </w:pPr>
      <w:r w:rsidRPr="00F3648F">
        <w:rPr>
          <w:rFonts w:ascii="Calibri" w:hAnsi="Calibri" w:cs="Calibri"/>
          <w:i/>
          <w:iCs/>
          <w:color w:val="242424"/>
          <w:sz w:val="24"/>
          <w:szCs w:val="24"/>
        </w:rPr>
        <w:t>1. Tutti i soggetti beneficiari di contributi finanziari da parte della Regione Lazio, ivi compresi quelli di provenienza statale e comunitaria, sono obbligati negli atti di informazione, compresi manifesti e cartellonistica, a citare espressamente le fonti finanziarie dalle quali derivano i contributi medesimi. Per i progetti eseguiti con cofinanziamento comunitario è obbligatoria l'esposizione del logo appositamente fornito dalla Regione Lazio.</w:t>
      </w:r>
    </w:p>
    <w:p w14:paraId="366EAC8F" w14:textId="56F7741A" w:rsidR="008A4760" w:rsidRPr="003E371C" w:rsidRDefault="00B03B7F" w:rsidP="003E371C">
      <w:pPr>
        <w:shd w:val="clear" w:color="auto" w:fill="FFFFFF"/>
        <w:spacing w:after="120" w:line="240" w:lineRule="auto"/>
        <w:ind w:left="720"/>
        <w:jc w:val="both"/>
        <w:rPr>
          <w:rFonts w:ascii="Calibri" w:hAnsi="Calibri" w:cs="Calibri"/>
          <w:i/>
          <w:iCs/>
          <w:color w:val="242424"/>
          <w:sz w:val="24"/>
          <w:szCs w:val="24"/>
        </w:rPr>
      </w:pPr>
      <w:r w:rsidRPr="00F3648F">
        <w:rPr>
          <w:rFonts w:ascii="Calibri" w:hAnsi="Calibri" w:cs="Calibri"/>
          <w:i/>
          <w:iCs/>
          <w:color w:val="242424"/>
          <w:sz w:val="24"/>
          <w:szCs w:val="24"/>
        </w:rPr>
        <w:t>2. L'omissione di tali indicazioni comporta l'applicazione di sanzioni, fino alla revoca dei contributi finanziari.</w:t>
      </w:r>
    </w:p>
    <w:p w14:paraId="6F95C890" w14:textId="7B60A310" w:rsidR="002A36A5" w:rsidRPr="002A36A5" w:rsidRDefault="002E03D3" w:rsidP="003E371C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A36A5">
        <w:rPr>
          <w:sz w:val="24"/>
          <w:szCs w:val="24"/>
        </w:rPr>
        <w:t xml:space="preserve">mantenere il vincolo di destinazione </w:t>
      </w:r>
      <w:r w:rsidR="00B521E3">
        <w:rPr>
          <w:sz w:val="24"/>
          <w:szCs w:val="24"/>
        </w:rPr>
        <w:t>dei beni strumentali</w:t>
      </w:r>
      <w:r w:rsidR="002A36A5">
        <w:rPr>
          <w:sz w:val="24"/>
          <w:szCs w:val="24"/>
        </w:rPr>
        <w:t xml:space="preserve"> per almeno </w:t>
      </w:r>
      <w:proofErr w:type="gramStart"/>
      <w:r w:rsidR="002A36A5">
        <w:rPr>
          <w:sz w:val="24"/>
          <w:szCs w:val="24"/>
        </w:rPr>
        <w:t>5</w:t>
      </w:r>
      <w:proofErr w:type="gramEnd"/>
      <w:r w:rsidR="002A36A5">
        <w:rPr>
          <w:sz w:val="24"/>
          <w:szCs w:val="24"/>
        </w:rPr>
        <w:t xml:space="preserve"> anni;</w:t>
      </w:r>
    </w:p>
    <w:p w14:paraId="36C110EA" w14:textId="1D197C66" w:rsidR="00D33CE2" w:rsidRPr="00D33CE2" w:rsidRDefault="00F3648F" w:rsidP="00D33CE2">
      <w:pPr>
        <w:numPr>
          <w:ilvl w:val="0"/>
          <w:numId w:val="3"/>
        </w:numPr>
        <w:spacing w:after="12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84593" w:rsidRPr="00906D6A">
        <w:rPr>
          <w:sz w:val="24"/>
          <w:szCs w:val="24"/>
        </w:rPr>
        <w:t>curare la conservazione del fascicolo</w:t>
      </w:r>
      <w:r w:rsidR="00A043E7">
        <w:rPr>
          <w:sz w:val="24"/>
          <w:szCs w:val="24"/>
        </w:rPr>
        <w:t xml:space="preserve"> digitale</w:t>
      </w:r>
      <w:r w:rsidR="00484593" w:rsidRPr="00906D6A">
        <w:rPr>
          <w:sz w:val="24"/>
          <w:szCs w:val="24"/>
        </w:rPr>
        <w:t xml:space="preserve"> d</w:t>
      </w:r>
      <w:r w:rsidR="00A043E7">
        <w:rPr>
          <w:sz w:val="24"/>
          <w:szCs w:val="24"/>
        </w:rPr>
        <w:t xml:space="preserve">ella proposta di progetto </w:t>
      </w:r>
      <w:r w:rsidR="00484593" w:rsidRPr="00906D6A">
        <w:rPr>
          <w:sz w:val="24"/>
          <w:szCs w:val="24"/>
        </w:rPr>
        <w:t xml:space="preserve">per un periodo di </w:t>
      </w:r>
      <w:r w:rsidR="00A043E7">
        <w:rPr>
          <w:sz w:val="24"/>
          <w:szCs w:val="24"/>
        </w:rPr>
        <w:t>10</w:t>
      </w:r>
      <w:r w:rsidR="00484593" w:rsidRPr="00906D6A">
        <w:rPr>
          <w:sz w:val="24"/>
          <w:szCs w:val="24"/>
        </w:rPr>
        <w:t xml:space="preserve"> anni a decorrere al 31 dicembre successivo all’erogazione del saldo del contributo previsto</w:t>
      </w:r>
      <w:r w:rsidR="003E371C">
        <w:rPr>
          <w:sz w:val="24"/>
          <w:szCs w:val="24"/>
        </w:rPr>
        <w:t>.</w:t>
      </w:r>
    </w:p>
    <w:p w14:paraId="0D5D38B1" w14:textId="709D20DF" w:rsidR="00E356F8" w:rsidRPr="00906D6A" w:rsidRDefault="003E371C" w:rsidP="00D33CE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90320" w:rsidRPr="00906D6A">
        <w:rPr>
          <w:sz w:val="24"/>
          <w:szCs w:val="24"/>
        </w:rPr>
        <w:t>er quanto non espressamente indicato nel presente atto, si rimanda ai contenuti della relativa Manifestazione di interesse e a quanto previsto dalle normative comunitarie, nazionali e regionali ivi applicabili</w:t>
      </w:r>
      <w:r>
        <w:rPr>
          <w:sz w:val="24"/>
          <w:szCs w:val="24"/>
        </w:rPr>
        <w:t>.</w:t>
      </w:r>
    </w:p>
    <w:p w14:paraId="49060FC0" w14:textId="4903BFD7" w:rsidR="00E356F8" w:rsidRPr="00906D6A" w:rsidRDefault="00E356F8" w:rsidP="00E356F8">
      <w:pPr>
        <w:jc w:val="both"/>
        <w:rPr>
          <w:sz w:val="24"/>
          <w:szCs w:val="24"/>
        </w:rPr>
      </w:pPr>
      <w:r w:rsidRPr="00906D6A">
        <w:rPr>
          <w:sz w:val="24"/>
          <w:szCs w:val="24"/>
        </w:rPr>
        <w:t>Il RUP e Sindaco</w:t>
      </w:r>
      <w:r w:rsidR="003E371C">
        <w:rPr>
          <w:sz w:val="24"/>
          <w:szCs w:val="24"/>
        </w:rPr>
        <w:t xml:space="preserve"> (o eventuali Sindaci)</w:t>
      </w:r>
      <w:r w:rsidRPr="00906D6A">
        <w:rPr>
          <w:sz w:val="24"/>
          <w:szCs w:val="24"/>
        </w:rPr>
        <w:t xml:space="preserve"> in qualità di pubblici ufficiali garantiscono il rispetto della normativa vigente con particolare riferimento alle norme sull’acquisizione di beni e servizi, alle norme in materia di </w:t>
      </w:r>
      <w:r w:rsidR="00906D6A" w:rsidRPr="00906D6A">
        <w:rPr>
          <w:sz w:val="24"/>
          <w:szCs w:val="24"/>
        </w:rPr>
        <w:t xml:space="preserve">privacy, </w:t>
      </w:r>
      <w:r w:rsidRPr="00906D6A">
        <w:rPr>
          <w:sz w:val="24"/>
          <w:szCs w:val="24"/>
        </w:rPr>
        <w:t>trasparenza ed anticorruzione e alle norme di contabilità e finanza pubblica.</w:t>
      </w:r>
    </w:p>
    <w:p w14:paraId="0B261693" w14:textId="77777777" w:rsidR="00E356F8" w:rsidRPr="00906D6A" w:rsidRDefault="00E356F8" w:rsidP="00E356F8">
      <w:pPr>
        <w:jc w:val="both"/>
        <w:rPr>
          <w:sz w:val="24"/>
          <w:szCs w:val="24"/>
        </w:rPr>
      </w:pPr>
    </w:p>
    <w:p w14:paraId="4A7598FC" w14:textId="2364D5E6" w:rsidR="00186379" w:rsidRDefault="00186379" w:rsidP="00CF0355">
      <w:pPr>
        <w:rPr>
          <w:sz w:val="24"/>
          <w:szCs w:val="24"/>
          <w:u w:val="single"/>
        </w:rPr>
      </w:pPr>
      <w:r w:rsidRPr="00906D6A">
        <w:rPr>
          <w:sz w:val="24"/>
          <w:szCs w:val="24"/>
        </w:rPr>
        <w:t xml:space="preserve">Data </w:t>
      </w:r>
      <w:r w:rsidRPr="00906D6A">
        <w:rPr>
          <w:sz w:val="24"/>
          <w:szCs w:val="24"/>
          <w:u w:val="single"/>
        </w:rPr>
        <w:tab/>
      </w:r>
      <w:r w:rsidR="00590320" w:rsidRPr="00906D6A">
        <w:rPr>
          <w:sz w:val="24"/>
          <w:szCs w:val="24"/>
          <w:u w:val="single"/>
        </w:rPr>
        <w:t>__________________</w:t>
      </w:r>
    </w:p>
    <w:p w14:paraId="2B48E768" w14:textId="77777777" w:rsidR="00564964" w:rsidRDefault="00564964" w:rsidP="00564964">
      <w:pPr>
        <w:spacing w:after="120"/>
        <w:ind w:left="907"/>
        <w:rPr>
          <w:sz w:val="24"/>
          <w:szCs w:val="24"/>
          <w:u w:val="single"/>
        </w:rPr>
      </w:pPr>
    </w:p>
    <w:p w14:paraId="4FB9511D" w14:textId="77777777" w:rsidR="00564964" w:rsidRDefault="00564964" w:rsidP="00564964">
      <w:pPr>
        <w:spacing w:after="120"/>
        <w:ind w:left="907"/>
        <w:rPr>
          <w:sz w:val="24"/>
          <w:szCs w:val="24"/>
          <w:u w:val="single"/>
        </w:rPr>
      </w:pPr>
    </w:p>
    <w:p w14:paraId="6721FB44" w14:textId="26E23934" w:rsidR="00564964" w:rsidRDefault="00186379" w:rsidP="00564964">
      <w:pPr>
        <w:spacing w:after="120"/>
        <w:ind w:left="284"/>
      </w:pPr>
      <w:r w:rsidRPr="00186379">
        <w:rPr>
          <w:rFonts w:eastAsia="Times New Roman" w:cstheme="minorHAnsi"/>
          <w:lang w:eastAsia="it-IT" w:bidi="it-IT"/>
        </w:rPr>
        <w:t xml:space="preserve">   </w:t>
      </w:r>
      <w:r w:rsidR="00564964">
        <w:rPr>
          <w:rFonts w:ascii="Calibri" w:hAnsi="Calibri" w:cs="Arial"/>
          <w:color w:val="3C3C3C"/>
          <w:sz w:val="24"/>
          <w:szCs w:val="24"/>
        </w:rPr>
        <w:t xml:space="preserve">Il </w:t>
      </w:r>
      <w:r w:rsidR="00564964">
        <w:rPr>
          <w:rFonts w:ascii="Calibri" w:hAnsi="Calibri" w:cs="Arial"/>
          <w:b/>
          <w:bCs/>
          <w:color w:val="3C3C3C"/>
          <w:sz w:val="24"/>
          <w:szCs w:val="24"/>
        </w:rPr>
        <w:t>Responsabile unico di procedimento (RUP)</w:t>
      </w:r>
    </w:p>
    <w:p w14:paraId="1DB142FC" w14:textId="7D60DC02" w:rsidR="00564964" w:rsidRDefault="00564964" w:rsidP="00564964">
      <w:pPr>
        <w:spacing w:after="120"/>
        <w:ind w:left="907"/>
        <w:rPr>
          <w:rFonts w:ascii="Calibri" w:hAnsi="Calibri"/>
          <w:i/>
        </w:rPr>
      </w:pPr>
      <w:r>
        <w:rPr>
          <w:rFonts w:ascii="Gill Sans MT" w:hAnsi="Gill Sans MT" w:cs="Arial"/>
          <w:i/>
          <w:color w:val="3C3C3C"/>
        </w:rPr>
        <w:t>datato e sottoscritto con firma digitale</w:t>
      </w:r>
    </w:p>
    <w:p w14:paraId="34638AE0" w14:textId="77777777" w:rsidR="00564964" w:rsidRDefault="00564964" w:rsidP="00564964">
      <w:pPr>
        <w:pStyle w:val="Titolo2"/>
        <w:ind w:left="360"/>
        <w:jc w:val="center"/>
      </w:pPr>
    </w:p>
    <w:p w14:paraId="20BFE238" w14:textId="69D3783B" w:rsidR="00590320" w:rsidRPr="00186379" w:rsidRDefault="00094B8F" w:rsidP="00564964">
      <w:pPr>
        <w:spacing w:after="0" w:line="240" w:lineRule="auto"/>
        <w:ind w:left="3402" w:hanging="2835"/>
        <w:jc w:val="both"/>
        <w:rPr>
          <w:rFonts w:cstheme="minorHAnsi"/>
          <w:sz w:val="24"/>
          <w:szCs w:val="24"/>
        </w:rPr>
      </w:pPr>
      <w:r w:rsidRPr="00186379">
        <w:rPr>
          <w:rFonts w:cstheme="minorHAnsi"/>
          <w:b/>
          <w:bCs/>
          <w:sz w:val="24"/>
          <w:szCs w:val="24"/>
        </w:rPr>
        <w:tab/>
      </w:r>
      <w:r w:rsidRPr="00186379">
        <w:rPr>
          <w:rFonts w:cstheme="minorHAnsi"/>
          <w:b/>
          <w:bCs/>
          <w:sz w:val="24"/>
          <w:szCs w:val="24"/>
        </w:rPr>
        <w:tab/>
      </w:r>
      <w:r w:rsidRPr="00186379">
        <w:rPr>
          <w:rFonts w:cstheme="minorHAnsi"/>
          <w:b/>
          <w:bCs/>
          <w:sz w:val="24"/>
          <w:szCs w:val="24"/>
        </w:rPr>
        <w:tab/>
      </w:r>
      <w:r w:rsidRPr="00186379">
        <w:rPr>
          <w:rFonts w:cstheme="minorHAnsi"/>
          <w:b/>
          <w:bCs/>
          <w:sz w:val="24"/>
          <w:szCs w:val="24"/>
        </w:rPr>
        <w:tab/>
        <w:t xml:space="preserve">   </w:t>
      </w:r>
      <w:r w:rsidR="00906D6A" w:rsidRPr="00186379">
        <w:rPr>
          <w:rFonts w:cstheme="minorHAnsi"/>
          <w:b/>
          <w:bCs/>
          <w:sz w:val="24"/>
          <w:szCs w:val="24"/>
        </w:rPr>
        <w:t xml:space="preserve"> </w:t>
      </w:r>
      <w:r w:rsidRPr="00186379">
        <w:rPr>
          <w:rFonts w:cstheme="minorHAnsi"/>
          <w:sz w:val="24"/>
          <w:szCs w:val="24"/>
        </w:rPr>
        <w:tab/>
      </w:r>
      <w:r w:rsidR="00906D6A" w:rsidRPr="00186379">
        <w:rPr>
          <w:rFonts w:cstheme="minorHAnsi"/>
          <w:sz w:val="24"/>
          <w:szCs w:val="24"/>
        </w:rPr>
        <w:tab/>
      </w:r>
    </w:p>
    <w:p w14:paraId="0A263A1E" w14:textId="7CB7D898" w:rsidR="00CF0355" w:rsidRPr="00564964" w:rsidRDefault="00CF0355" w:rsidP="00564964">
      <w:pPr>
        <w:spacing w:after="120"/>
        <w:ind w:left="284"/>
        <w:rPr>
          <w:rFonts w:ascii="Calibri" w:hAnsi="Calibri" w:cs="Arial"/>
          <w:b/>
          <w:bCs/>
          <w:color w:val="3C3C3C"/>
          <w:sz w:val="24"/>
          <w:szCs w:val="24"/>
        </w:rPr>
      </w:pPr>
      <w:r w:rsidRPr="00564964">
        <w:rPr>
          <w:rFonts w:ascii="Calibri" w:hAnsi="Calibri" w:cs="Arial"/>
          <w:b/>
          <w:bCs/>
          <w:color w:val="3C3C3C"/>
          <w:sz w:val="24"/>
          <w:szCs w:val="24"/>
        </w:rPr>
        <w:t xml:space="preserve">                                                                                                          </w:t>
      </w:r>
      <w:r w:rsidR="00791462">
        <w:rPr>
          <w:rFonts w:ascii="Calibri" w:hAnsi="Calibri" w:cs="Arial"/>
          <w:b/>
          <w:bCs/>
          <w:color w:val="3C3C3C"/>
          <w:sz w:val="24"/>
          <w:szCs w:val="24"/>
        </w:rPr>
        <w:t xml:space="preserve">Il </w:t>
      </w:r>
      <w:r w:rsidRPr="00564964">
        <w:rPr>
          <w:rFonts w:ascii="Calibri" w:hAnsi="Calibri" w:cs="Arial"/>
          <w:b/>
          <w:bCs/>
          <w:color w:val="3C3C3C"/>
          <w:sz w:val="24"/>
          <w:szCs w:val="24"/>
        </w:rPr>
        <w:t xml:space="preserve">Legale Rappresentante </w:t>
      </w:r>
    </w:p>
    <w:p w14:paraId="522DA9DB" w14:textId="49C73415" w:rsidR="00564964" w:rsidRDefault="00CF0355" w:rsidP="00564964">
      <w:pPr>
        <w:spacing w:after="120"/>
        <w:ind w:left="907"/>
        <w:rPr>
          <w:rFonts w:ascii="Calibri" w:hAnsi="Calibri"/>
          <w:i/>
        </w:rPr>
      </w:pPr>
      <w:r w:rsidRPr="00CF0355">
        <w:rPr>
          <w:rFonts w:eastAsia="Times New Roman" w:cstheme="minorHAnsi"/>
          <w:iCs/>
          <w:color w:val="000000"/>
          <w:lang w:eastAsia="it-IT"/>
        </w:rPr>
        <w:t xml:space="preserve">                                                                                       </w:t>
      </w:r>
      <w:r w:rsidR="00564964">
        <w:rPr>
          <w:rFonts w:eastAsia="Times New Roman" w:cstheme="minorHAnsi"/>
          <w:iCs/>
          <w:color w:val="000000"/>
          <w:lang w:eastAsia="it-IT"/>
        </w:rPr>
        <w:t xml:space="preserve">   </w:t>
      </w:r>
      <w:r w:rsidRPr="00CF0355">
        <w:rPr>
          <w:rFonts w:eastAsia="Times New Roman" w:cstheme="minorHAnsi"/>
          <w:iCs/>
          <w:color w:val="000000"/>
          <w:lang w:eastAsia="it-IT"/>
        </w:rPr>
        <w:t xml:space="preserve">    </w:t>
      </w:r>
      <w:r w:rsidR="00564964">
        <w:rPr>
          <w:rFonts w:ascii="Gill Sans MT" w:hAnsi="Gill Sans MT" w:cs="Arial"/>
          <w:i/>
          <w:color w:val="3C3C3C"/>
        </w:rPr>
        <w:t>datato e sottoscritto con firma digitale</w:t>
      </w:r>
    </w:p>
    <w:p w14:paraId="743FECAF" w14:textId="3CDA14BE" w:rsidR="00CF0355" w:rsidRPr="00CF0355" w:rsidRDefault="00CF0355" w:rsidP="00CF0355">
      <w:pPr>
        <w:suppressAutoHyphens/>
        <w:spacing w:after="0"/>
        <w:ind w:left="540"/>
        <w:rPr>
          <w:rFonts w:eastAsia="Times New Roman" w:cstheme="minorHAnsi"/>
          <w:iCs/>
          <w:color w:val="000000"/>
          <w:lang w:eastAsia="it-IT"/>
        </w:rPr>
      </w:pPr>
    </w:p>
    <w:p w14:paraId="5367DFE6" w14:textId="77777777" w:rsidR="00CF0355" w:rsidRPr="00CF0355" w:rsidRDefault="00CF0355" w:rsidP="00CF0355">
      <w:pPr>
        <w:suppressAutoHyphens/>
        <w:spacing w:after="0"/>
        <w:ind w:left="540"/>
        <w:rPr>
          <w:rFonts w:eastAsia="Times New Roman" w:cstheme="minorHAnsi"/>
          <w:iCs/>
          <w:color w:val="000000"/>
          <w:lang w:eastAsia="it-IT"/>
        </w:rPr>
      </w:pPr>
    </w:p>
    <w:p w14:paraId="53054ACD" w14:textId="0DB942A1" w:rsidR="00CF0355" w:rsidRPr="00564964" w:rsidRDefault="00CF0355" w:rsidP="00564964">
      <w:pPr>
        <w:spacing w:after="120"/>
        <w:ind w:left="284"/>
        <w:rPr>
          <w:rFonts w:ascii="Calibri" w:hAnsi="Calibri" w:cs="Arial"/>
          <w:b/>
          <w:bCs/>
          <w:color w:val="3C3C3C"/>
          <w:sz w:val="24"/>
          <w:szCs w:val="24"/>
        </w:rPr>
      </w:pPr>
      <w:r w:rsidRPr="00564964">
        <w:rPr>
          <w:rFonts w:ascii="Calibri" w:hAnsi="Calibri" w:cs="Arial"/>
          <w:b/>
          <w:bCs/>
          <w:color w:val="3C3C3C"/>
          <w:sz w:val="24"/>
          <w:szCs w:val="24"/>
        </w:rPr>
        <w:t xml:space="preserve">    </w:t>
      </w:r>
      <w:r w:rsidR="00186379" w:rsidRPr="00564964">
        <w:rPr>
          <w:rFonts w:ascii="Calibri" w:hAnsi="Calibri" w:cs="Arial"/>
          <w:b/>
          <w:bCs/>
          <w:color w:val="3C3C3C"/>
          <w:sz w:val="24"/>
          <w:szCs w:val="24"/>
        </w:rPr>
        <w:t xml:space="preserve">          </w:t>
      </w:r>
      <w:r w:rsidRPr="00564964">
        <w:rPr>
          <w:rFonts w:ascii="Calibri" w:hAnsi="Calibri" w:cs="Arial"/>
          <w:b/>
          <w:bCs/>
          <w:color w:val="3C3C3C"/>
          <w:sz w:val="24"/>
          <w:szCs w:val="24"/>
        </w:rPr>
        <w:t xml:space="preserve">     </w:t>
      </w:r>
      <w:r w:rsidR="00564964">
        <w:rPr>
          <w:rFonts w:ascii="Calibri" w:hAnsi="Calibri" w:cs="Arial"/>
          <w:b/>
          <w:bCs/>
          <w:color w:val="3C3C3C"/>
          <w:sz w:val="24"/>
          <w:szCs w:val="24"/>
        </w:rPr>
        <w:tab/>
      </w:r>
      <w:r w:rsidR="00564964">
        <w:rPr>
          <w:rFonts w:ascii="Calibri" w:hAnsi="Calibri" w:cs="Arial"/>
          <w:b/>
          <w:bCs/>
          <w:color w:val="3C3C3C"/>
          <w:sz w:val="24"/>
          <w:szCs w:val="24"/>
        </w:rPr>
        <w:tab/>
      </w:r>
      <w:r w:rsidR="00564964">
        <w:rPr>
          <w:rFonts w:ascii="Calibri" w:hAnsi="Calibri" w:cs="Arial"/>
          <w:b/>
          <w:bCs/>
          <w:color w:val="3C3C3C"/>
          <w:sz w:val="24"/>
          <w:szCs w:val="24"/>
        </w:rPr>
        <w:tab/>
      </w:r>
      <w:r w:rsidR="00564964">
        <w:rPr>
          <w:rFonts w:ascii="Calibri" w:hAnsi="Calibri" w:cs="Arial"/>
          <w:b/>
          <w:bCs/>
          <w:color w:val="3C3C3C"/>
          <w:sz w:val="24"/>
          <w:szCs w:val="24"/>
        </w:rPr>
        <w:tab/>
      </w:r>
      <w:r w:rsidR="00564964">
        <w:rPr>
          <w:rFonts w:ascii="Calibri" w:hAnsi="Calibri" w:cs="Arial"/>
          <w:b/>
          <w:bCs/>
          <w:color w:val="3C3C3C"/>
          <w:sz w:val="24"/>
          <w:szCs w:val="24"/>
        </w:rPr>
        <w:tab/>
      </w:r>
      <w:r w:rsidR="00564964">
        <w:rPr>
          <w:rFonts w:ascii="Calibri" w:hAnsi="Calibri" w:cs="Arial"/>
          <w:b/>
          <w:bCs/>
          <w:color w:val="3C3C3C"/>
          <w:sz w:val="24"/>
          <w:szCs w:val="24"/>
        </w:rPr>
        <w:tab/>
      </w:r>
      <w:r w:rsidRPr="00564964">
        <w:rPr>
          <w:rFonts w:ascii="Calibri" w:hAnsi="Calibri" w:cs="Arial"/>
          <w:b/>
          <w:bCs/>
          <w:color w:val="3C3C3C"/>
          <w:sz w:val="24"/>
          <w:szCs w:val="24"/>
        </w:rPr>
        <w:t xml:space="preserve">    (Eventuali ulteriori legali rappresentanti)</w:t>
      </w:r>
    </w:p>
    <w:p w14:paraId="0D1388EC" w14:textId="77777777" w:rsidR="00CF0355" w:rsidRPr="00CF0355" w:rsidRDefault="00CF0355" w:rsidP="00CF0355">
      <w:pPr>
        <w:suppressAutoHyphens/>
        <w:spacing w:after="0"/>
        <w:ind w:left="540"/>
        <w:rPr>
          <w:rFonts w:eastAsia="Times New Roman" w:cstheme="minorHAnsi"/>
          <w:iCs/>
          <w:color w:val="000000"/>
          <w:lang w:eastAsia="it-IT"/>
        </w:rPr>
      </w:pPr>
    </w:p>
    <w:p w14:paraId="444DAF9E" w14:textId="77B14326" w:rsidR="00CF0355" w:rsidRPr="00CF0355" w:rsidRDefault="00CF0355" w:rsidP="00CF0355">
      <w:pPr>
        <w:suppressAutoHyphens/>
        <w:spacing w:after="0"/>
        <w:ind w:left="540"/>
        <w:rPr>
          <w:rFonts w:eastAsia="Times New Roman" w:cstheme="minorHAnsi"/>
          <w:iCs/>
          <w:color w:val="000000"/>
          <w:lang w:eastAsia="it-IT"/>
        </w:rPr>
      </w:pPr>
      <w:r w:rsidRPr="00CF0355">
        <w:rPr>
          <w:rFonts w:eastAsia="Times New Roman" w:cstheme="minorHAnsi"/>
          <w:iCs/>
          <w:color w:val="000000"/>
          <w:lang w:eastAsia="it-IT"/>
        </w:rPr>
        <w:t xml:space="preserve">                                                                                           _______________________________________</w:t>
      </w:r>
    </w:p>
    <w:p w14:paraId="7C564406" w14:textId="77777777" w:rsidR="00590320" w:rsidRPr="00906D6A" w:rsidRDefault="00590320" w:rsidP="00590320">
      <w:pPr>
        <w:rPr>
          <w:b/>
          <w:sz w:val="24"/>
          <w:szCs w:val="24"/>
        </w:rPr>
      </w:pPr>
    </w:p>
    <w:p w14:paraId="579D541B" w14:textId="6A2686FE" w:rsidR="000A7786" w:rsidRPr="000A7786" w:rsidRDefault="000A7786" w:rsidP="005A0676">
      <w:pPr>
        <w:rPr>
          <w:sz w:val="24"/>
          <w:szCs w:val="24"/>
        </w:rPr>
      </w:pPr>
    </w:p>
    <w:sectPr w:rsidR="000A7786" w:rsidRPr="000A7786" w:rsidSect="007421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560" w:right="98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56A" w14:textId="77777777" w:rsidR="009B080A" w:rsidRDefault="009B080A" w:rsidP="00E26CD3">
      <w:pPr>
        <w:spacing w:after="0" w:line="240" w:lineRule="auto"/>
      </w:pPr>
      <w:r>
        <w:separator/>
      </w:r>
    </w:p>
  </w:endnote>
  <w:endnote w:type="continuationSeparator" w:id="0">
    <w:p w14:paraId="07D2D223" w14:textId="77777777" w:rsidR="009B080A" w:rsidRDefault="009B080A" w:rsidP="00E2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3A3E" w14:textId="77777777" w:rsidR="00A61FD8" w:rsidRDefault="00A61F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2136" w14:textId="77777777" w:rsidR="00A61FD8" w:rsidRDefault="00A61F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3E78" w14:textId="77777777" w:rsidR="00A61FD8" w:rsidRDefault="00A61F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B19A" w14:textId="77777777" w:rsidR="009B080A" w:rsidRDefault="009B080A" w:rsidP="00E26CD3">
      <w:pPr>
        <w:spacing w:after="0" w:line="240" w:lineRule="auto"/>
      </w:pPr>
      <w:r>
        <w:separator/>
      </w:r>
    </w:p>
  </w:footnote>
  <w:footnote w:type="continuationSeparator" w:id="0">
    <w:p w14:paraId="771943ED" w14:textId="77777777" w:rsidR="009B080A" w:rsidRDefault="009B080A" w:rsidP="00E2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0679" w14:textId="77777777" w:rsidR="00A61FD8" w:rsidRDefault="00A61F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107F" w14:textId="23A7934C" w:rsidR="00E26CD3" w:rsidRPr="00A61FD8" w:rsidRDefault="00E26CD3">
    <w:pPr>
      <w:pStyle w:val="Intestazione"/>
      <w:rPr>
        <w:i/>
        <w:iCs/>
      </w:rPr>
    </w:pPr>
    <w:r w:rsidRPr="00A61FD8">
      <w:rPr>
        <w:i/>
        <w:iCs/>
      </w:rPr>
      <w:tab/>
    </w:r>
    <w:r w:rsidRPr="00A61FD8">
      <w:rPr>
        <w:i/>
        <w:iCs/>
      </w:rPr>
      <w:tab/>
    </w:r>
    <w:r w:rsidRPr="00A61FD8">
      <w:rPr>
        <w:i/>
        <w:iCs/>
      </w:rPr>
      <w:tab/>
    </w:r>
    <w:r w:rsidRPr="00A61FD8">
      <w:rPr>
        <w:i/>
        <w:iCs/>
      </w:rPr>
      <w:tab/>
      <w:t>Allegato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2E7E" w14:textId="77777777" w:rsidR="00A61FD8" w:rsidRDefault="00A61F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3FC"/>
    <w:multiLevelType w:val="hybridMultilevel"/>
    <w:tmpl w:val="EF88B7E6"/>
    <w:lvl w:ilvl="0" w:tplc="AA7254F8">
      <w:numFmt w:val="bullet"/>
      <w:lvlText w:val="•"/>
      <w:lvlJc w:val="left"/>
      <w:pPr>
        <w:ind w:left="1068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219C"/>
    <w:multiLevelType w:val="hybridMultilevel"/>
    <w:tmpl w:val="1CE27C7C"/>
    <w:lvl w:ilvl="0" w:tplc="34F4EBC6">
      <w:numFmt w:val="bullet"/>
      <w:lvlText w:val="-"/>
      <w:lvlJc w:val="left"/>
      <w:pPr>
        <w:ind w:left="540" w:hanging="360"/>
      </w:pPr>
      <w:rPr>
        <w:rFonts w:ascii="Ink Free" w:eastAsia="Ink Free" w:hAnsi="Ink Free" w:cs="Ink Free" w:hint="default"/>
        <w:w w:val="102"/>
        <w:sz w:val="22"/>
        <w:szCs w:val="22"/>
        <w:lang w:val="it-IT" w:eastAsia="en-US" w:bidi="ar-SA"/>
      </w:rPr>
    </w:lvl>
    <w:lvl w:ilvl="1" w:tplc="AA7254F8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3C7CF12C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BA2EFFA0">
      <w:numFmt w:val="bullet"/>
      <w:lvlText w:val="•"/>
      <w:lvlJc w:val="left"/>
      <w:pPr>
        <w:ind w:left="3350" w:hanging="360"/>
      </w:pPr>
      <w:rPr>
        <w:rFonts w:hint="default"/>
        <w:lang w:val="it-IT" w:eastAsia="en-US" w:bidi="ar-SA"/>
      </w:rPr>
    </w:lvl>
    <w:lvl w:ilvl="4" w:tplc="5E1256AE">
      <w:numFmt w:val="bullet"/>
      <w:lvlText w:val="•"/>
      <w:lvlJc w:val="left"/>
      <w:pPr>
        <w:ind w:left="4287" w:hanging="360"/>
      </w:pPr>
      <w:rPr>
        <w:rFonts w:hint="default"/>
        <w:lang w:val="it-IT" w:eastAsia="en-US" w:bidi="ar-SA"/>
      </w:rPr>
    </w:lvl>
    <w:lvl w:ilvl="5" w:tplc="E598A83A">
      <w:numFmt w:val="bullet"/>
      <w:lvlText w:val="•"/>
      <w:lvlJc w:val="left"/>
      <w:pPr>
        <w:ind w:left="5224" w:hanging="360"/>
      </w:pPr>
      <w:rPr>
        <w:rFonts w:hint="default"/>
        <w:lang w:val="it-IT" w:eastAsia="en-US" w:bidi="ar-SA"/>
      </w:rPr>
    </w:lvl>
    <w:lvl w:ilvl="6" w:tplc="23A6E0B6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7" w:tplc="4900E99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A01E487C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144BDA"/>
    <w:multiLevelType w:val="hybridMultilevel"/>
    <w:tmpl w:val="692660EE"/>
    <w:lvl w:ilvl="0" w:tplc="2C6EE4D8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 w15:restartNumberingAfterBreak="0">
    <w:nsid w:val="24047167"/>
    <w:multiLevelType w:val="hybridMultilevel"/>
    <w:tmpl w:val="4E161C7A"/>
    <w:lvl w:ilvl="0" w:tplc="8676C120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6B518E8"/>
    <w:multiLevelType w:val="multilevel"/>
    <w:tmpl w:val="4524CD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A507B37"/>
    <w:multiLevelType w:val="hybridMultilevel"/>
    <w:tmpl w:val="98E4F5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F440A"/>
    <w:multiLevelType w:val="multilevel"/>
    <w:tmpl w:val="FAD418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DA733B"/>
    <w:multiLevelType w:val="hybridMultilevel"/>
    <w:tmpl w:val="87B232EE"/>
    <w:lvl w:ilvl="0" w:tplc="BBB0F2F2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CBA69BA"/>
    <w:multiLevelType w:val="hybridMultilevel"/>
    <w:tmpl w:val="562E84D2"/>
    <w:lvl w:ilvl="0" w:tplc="16B0CAE4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32057"/>
    <w:multiLevelType w:val="hybridMultilevel"/>
    <w:tmpl w:val="E946BFE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A44A95"/>
    <w:multiLevelType w:val="multilevel"/>
    <w:tmpl w:val="F1F0162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 MT" w:eastAsia="Arial MT" w:hAnsi="Arial MT" w:cs="Arial M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5435192">
    <w:abstractNumId w:val="1"/>
  </w:num>
  <w:num w:numId="2" w16cid:durableId="1382437447">
    <w:abstractNumId w:val="7"/>
  </w:num>
  <w:num w:numId="3" w16cid:durableId="561452555">
    <w:abstractNumId w:val="8"/>
  </w:num>
  <w:num w:numId="4" w16cid:durableId="16584331">
    <w:abstractNumId w:val="2"/>
  </w:num>
  <w:num w:numId="5" w16cid:durableId="192501759">
    <w:abstractNumId w:val="5"/>
  </w:num>
  <w:num w:numId="6" w16cid:durableId="1167672296">
    <w:abstractNumId w:val="9"/>
  </w:num>
  <w:num w:numId="7" w16cid:durableId="1068302662">
    <w:abstractNumId w:val="0"/>
  </w:num>
  <w:num w:numId="8" w16cid:durableId="795300094">
    <w:abstractNumId w:val="6"/>
  </w:num>
  <w:num w:numId="9" w16cid:durableId="1081222412">
    <w:abstractNumId w:val="4"/>
  </w:num>
  <w:num w:numId="10" w16cid:durableId="1854373837">
    <w:abstractNumId w:val="3"/>
  </w:num>
  <w:num w:numId="11" w16cid:durableId="1452213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25"/>
    <w:rsid w:val="0000334C"/>
    <w:rsid w:val="00005CFF"/>
    <w:rsid w:val="000225F5"/>
    <w:rsid w:val="00043954"/>
    <w:rsid w:val="000442D5"/>
    <w:rsid w:val="00046DFA"/>
    <w:rsid w:val="000612DF"/>
    <w:rsid w:val="0006202D"/>
    <w:rsid w:val="00062D26"/>
    <w:rsid w:val="000675D4"/>
    <w:rsid w:val="000723F5"/>
    <w:rsid w:val="00074A0D"/>
    <w:rsid w:val="00074B3C"/>
    <w:rsid w:val="00085B1C"/>
    <w:rsid w:val="000912F1"/>
    <w:rsid w:val="00094B8F"/>
    <w:rsid w:val="000A5E8C"/>
    <w:rsid w:val="000A7292"/>
    <w:rsid w:val="000A7786"/>
    <w:rsid w:val="000C0B18"/>
    <w:rsid w:val="000C16A9"/>
    <w:rsid w:val="000D322D"/>
    <w:rsid w:val="000F55ED"/>
    <w:rsid w:val="00101845"/>
    <w:rsid w:val="00104046"/>
    <w:rsid w:val="00132FB6"/>
    <w:rsid w:val="0017308B"/>
    <w:rsid w:val="00183A28"/>
    <w:rsid w:val="00186379"/>
    <w:rsid w:val="001B6207"/>
    <w:rsid w:val="001C692E"/>
    <w:rsid w:val="001D653E"/>
    <w:rsid w:val="001D6912"/>
    <w:rsid w:val="001F3B25"/>
    <w:rsid w:val="00201756"/>
    <w:rsid w:val="00201C5D"/>
    <w:rsid w:val="00207B9B"/>
    <w:rsid w:val="00220259"/>
    <w:rsid w:val="00225D76"/>
    <w:rsid w:val="00234BB4"/>
    <w:rsid w:val="00246D87"/>
    <w:rsid w:val="002A36A5"/>
    <w:rsid w:val="002A72B7"/>
    <w:rsid w:val="002B0838"/>
    <w:rsid w:val="002B0C7D"/>
    <w:rsid w:val="002B10E6"/>
    <w:rsid w:val="002D2EB7"/>
    <w:rsid w:val="002E03D3"/>
    <w:rsid w:val="002E2C5F"/>
    <w:rsid w:val="00304394"/>
    <w:rsid w:val="00311633"/>
    <w:rsid w:val="00357D35"/>
    <w:rsid w:val="00372435"/>
    <w:rsid w:val="00380890"/>
    <w:rsid w:val="003E371C"/>
    <w:rsid w:val="003F11AB"/>
    <w:rsid w:val="00402424"/>
    <w:rsid w:val="0040513D"/>
    <w:rsid w:val="004178F6"/>
    <w:rsid w:val="00437DB3"/>
    <w:rsid w:val="00484593"/>
    <w:rsid w:val="004A71FA"/>
    <w:rsid w:val="004B52B7"/>
    <w:rsid w:val="004C567C"/>
    <w:rsid w:val="004C6CB4"/>
    <w:rsid w:val="00516CED"/>
    <w:rsid w:val="005348DA"/>
    <w:rsid w:val="00547E38"/>
    <w:rsid w:val="0056463A"/>
    <w:rsid w:val="00564964"/>
    <w:rsid w:val="0057237F"/>
    <w:rsid w:val="00590320"/>
    <w:rsid w:val="005A0676"/>
    <w:rsid w:val="005A4EE2"/>
    <w:rsid w:val="005A75B5"/>
    <w:rsid w:val="005B4D74"/>
    <w:rsid w:val="00607CD3"/>
    <w:rsid w:val="00626630"/>
    <w:rsid w:val="00633E13"/>
    <w:rsid w:val="00642782"/>
    <w:rsid w:val="00661399"/>
    <w:rsid w:val="00664B41"/>
    <w:rsid w:val="00686300"/>
    <w:rsid w:val="0068695A"/>
    <w:rsid w:val="00692265"/>
    <w:rsid w:val="006D4867"/>
    <w:rsid w:val="006E6607"/>
    <w:rsid w:val="006F073D"/>
    <w:rsid w:val="00706D4E"/>
    <w:rsid w:val="00712EAF"/>
    <w:rsid w:val="00715647"/>
    <w:rsid w:val="0071680F"/>
    <w:rsid w:val="00733BED"/>
    <w:rsid w:val="00742174"/>
    <w:rsid w:val="00752317"/>
    <w:rsid w:val="00767D9F"/>
    <w:rsid w:val="0077558C"/>
    <w:rsid w:val="00783CA4"/>
    <w:rsid w:val="00791462"/>
    <w:rsid w:val="007B1F78"/>
    <w:rsid w:val="007B49A2"/>
    <w:rsid w:val="007C0E37"/>
    <w:rsid w:val="007D721C"/>
    <w:rsid w:val="00800D83"/>
    <w:rsid w:val="00862B80"/>
    <w:rsid w:val="00870592"/>
    <w:rsid w:val="008A4760"/>
    <w:rsid w:val="008B08DF"/>
    <w:rsid w:val="008B1DF7"/>
    <w:rsid w:val="008C4497"/>
    <w:rsid w:val="008E2620"/>
    <w:rsid w:val="008E5404"/>
    <w:rsid w:val="009003AF"/>
    <w:rsid w:val="00906D6A"/>
    <w:rsid w:val="00935F2B"/>
    <w:rsid w:val="00982A82"/>
    <w:rsid w:val="009944A6"/>
    <w:rsid w:val="00996853"/>
    <w:rsid w:val="009B080A"/>
    <w:rsid w:val="009C7C52"/>
    <w:rsid w:val="009D1320"/>
    <w:rsid w:val="009F3FE2"/>
    <w:rsid w:val="00A043E7"/>
    <w:rsid w:val="00A049D7"/>
    <w:rsid w:val="00A1557A"/>
    <w:rsid w:val="00A244C3"/>
    <w:rsid w:val="00A443C2"/>
    <w:rsid w:val="00A61FD8"/>
    <w:rsid w:val="00A761CE"/>
    <w:rsid w:val="00A87293"/>
    <w:rsid w:val="00AA5ACC"/>
    <w:rsid w:val="00AA6DC3"/>
    <w:rsid w:val="00AD5390"/>
    <w:rsid w:val="00AD73BC"/>
    <w:rsid w:val="00AE65CF"/>
    <w:rsid w:val="00AE6CEF"/>
    <w:rsid w:val="00B03B7F"/>
    <w:rsid w:val="00B05E74"/>
    <w:rsid w:val="00B1717D"/>
    <w:rsid w:val="00B22A09"/>
    <w:rsid w:val="00B3663C"/>
    <w:rsid w:val="00B521E3"/>
    <w:rsid w:val="00B66607"/>
    <w:rsid w:val="00B80DD3"/>
    <w:rsid w:val="00B81051"/>
    <w:rsid w:val="00B84E52"/>
    <w:rsid w:val="00BD319F"/>
    <w:rsid w:val="00BD62EB"/>
    <w:rsid w:val="00BE2D0A"/>
    <w:rsid w:val="00BE37D9"/>
    <w:rsid w:val="00BF6783"/>
    <w:rsid w:val="00BF6C9A"/>
    <w:rsid w:val="00C06FAC"/>
    <w:rsid w:val="00C171A0"/>
    <w:rsid w:val="00C35017"/>
    <w:rsid w:val="00C4068B"/>
    <w:rsid w:val="00C53359"/>
    <w:rsid w:val="00C6027B"/>
    <w:rsid w:val="00C66AD9"/>
    <w:rsid w:val="00C90542"/>
    <w:rsid w:val="00CA6117"/>
    <w:rsid w:val="00CB61F5"/>
    <w:rsid w:val="00CB63E4"/>
    <w:rsid w:val="00CC57EB"/>
    <w:rsid w:val="00CD073F"/>
    <w:rsid w:val="00CD7B6D"/>
    <w:rsid w:val="00CE51B6"/>
    <w:rsid w:val="00CF0355"/>
    <w:rsid w:val="00D12344"/>
    <w:rsid w:val="00D20F54"/>
    <w:rsid w:val="00D2473E"/>
    <w:rsid w:val="00D266B8"/>
    <w:rsid w:val="00D33CE2"/>
    <w:rsid w:val="00D41EEC"/>
    <w:rsid w:val="00D43D0B"/>
    <w:rsid w:val="00D62AD0"/>
    <w:rsid w:val="00D90B83"/>
    <w:rsid w:val="00D91CD7"/>
    <w:rsid w:val="00E10627"/>
    <w:rsid w:val="00E23758"/>
    <w:rsid w:val="00E26CD3"/>
    <w:rsid w:val="00E304FB"/>
    <w:rsid w:val="00E34B25"/>
    <w:rsid w:val="00E356F8"/>
    <w:rsid w:val="00E42337"/>
    <w:rsid w:val="00E7539D"/>
    <w:rsid w:val="00E97BDF"/>
    <w:rsid w:val="00EA012F"/>
    <w:rsid w:val="00EB3ECD"/>
    <w:rsid w:val="00EB79E6"/>
    <w:rsid w:val="00EC36E4"/>
    <w:rsid w:val="00ED770A"/>
    <w:rsid w:val="00EE1D1C"/>
    <w:rsid w:val="00EF6B89"/>
    <w:rsid w:val="00F0062B"/>
    <w:rsid w:val="00F11D34"/>
    <w:rsid w:val="00F15A14"/>
    <w:rsid w:val="00F3648F"/>
    <w:rsid w:val="00F6526D"/>
    <w:rsid w:val="00F75F30"/>
    <w:rsid w:val="00FA6B4D"/>
    <w:rsid w:val="00FC0FDE"/>
    <w:rsid w:val="00FD44F8"/>
    <w:rsid w:val="00FE0A97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A3DE"/>
  <w15:chartTrackingRefBased/>
  <w15:docId w15:val="{7B161E37-BB3F-4F39-B47C-1C1CEC72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4964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3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7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26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CD3"/>
  </w:style>
  <w:style w:type="paragraph" w:styleId="Pidipagina">
    <w:name w:val="footer"/>
    <w:basedOn w:val="Normale"/>
    <w:link w:val="PidipaginaCarattere"/>
    <w:uiPriority w:val="99"/>
    <w:unhideWhenUsed/>
    <w:rsid w:val="00E26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CD3"/>
  </w:style>
  <w:style w:type="character" w:customStyle="1" w:styleId="CorpotestoCarattere">
    <w:name w:val="Corpo testo Carattere"/>
    <w:basedOn w:val="Carpredefinitoparagrafo"/>
    <w:link w:val="Corpotesto"/>
    <w:qFormat/>
    <w:rsid w:val="000A7786"/>
    <w:rPr>
      <w:rFonts w:ascii="Book Antiqua" w:hAnsi="Book Antiqua"/>
      <w:sz w:val="24"/>
    </w:rPr>
  </w:style>
  <w:style w:type="paragraph" w:styleId="Corpotesto">
    <w:name w:val="Body Text"/>
    <w:basedOn w:val="Normale"/>
    <w:link w:val="CorpotestoCarattere"/>
    <w:rsid w:val="000A7786"/>
    <w:pPr>
      <w:suppressAutoHyphens/>
      <w:overflowPunct w:val="0"/>
      <w:spacing w:after="140" w:line="276" w:lineRule="auto"/>
      <w:jc w:val="both"/>
    </w:pPr>
    <w:rPr>
      <w:rFonts w:ascii="Book Antiqua" w:hAnsi="Book Antiqua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0A7786"/>
  </w:style>
  <w:style w:type="paragraph" w:customStyle="1" w:styleId="Default">
    <w:name w:val="Default"/>
    <w:qFormat/>
    <w:rsid w:val="000A7786"/>
    <w:pPr>
      <w:overflowPunct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B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64964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7E8D64D7D1AD44A3BA150F43712408" ma:contentTypeVersion="14" ma:contentTypeDescription="Creare un nuovo documento." ma:contentTypeScope="" ma:versionID="67fa44636996386f00122f1d40f68824">
  <xsd:schema xmlns:xsd="http://www.w3.org/2001/XMLSchema" xmlns:xs="http://www.w3.org/2001/XMLSchema" xmlns:p="http://schemas.microsoft.com/office/2006/metadata/properties" xmlns:ns3="f3304e89-57a3-455a-8af2-cf879ad2dfab" xmlns:ns4="231296b3-749d-4c37-9d20-4b49820a4864" targetNamespace="http://schemas.microsoft.com/office/2006/metadata/properties" ma:root="true" ma:fieldsID="97dcae0e45050e8c4505473d66d50824" ns3:_="" ns4:_="">
    <xsd:import namespace="f3304e89-57a3-455a-8af2-cf879ad2dfab"/>
    <xsd:import namespace="231296b3-749d-4c37-9d20-4b49820a48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4e89-57a3-455a-8af2-cf879ad2d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296b3-749d-4c37-9d20-4b49820a4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304e89-57a3-455a-8af2-cf879ad2dfab" xsi:nil="true"/>
  </documentManagement>
</p:properties>
</file>

<file path=customXml/itemProps1.xml><?xml version="1.0" encoding="utf-8"?>
<ds:datastoreItem xmlns:ds="http://schemas.openxmlformats.org/officeDocument/2006/customXml" ds:itemID="{04AAD234-F850-488C-A791-224D197FA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C0AAE-F2DB-4898-92B6-9BEC52B8D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04e89-57a3-455a-8af2-cf879ad2dfab"/>
    <ds:schemaRef ds:uri="231296b3-749d-4c37-9d20-4b49820a4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B9BE0-0959-4BB9-A9B6-D93619076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6984B-97FA-46DE-A910-F63ED50B19DF}">
  <ds:schemaRefs>
    <ds:schemaRef ds:uri="http://schemas.microsoft.com/office/2006/metadata/properties"/>
    <ds:schemaRef ds:uri="http://schemas.microsoft.com/office/infopath/2007/PartnerControls"/>
    <ds:schemaRef ds:uri="f3304e89-57a3-455a-8af2-cf879ad2df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Bugno</dc:creator>
  <cp:keywords/>
  <dc:description/>
  <cp:lastModifiedBy>Silvia Gentile</cp:lastModifiedBy>
  <cp:revision>184</cp:revision>
  <cp:lastPrinted>2024-10-31T15:27:00Z</cp:lastPrinted>
  <dcterms:created xsi:type="dcterms:W3CDTF">2024-11-05T13:46:00Z</dcterms:created>
  <dcterms:modified xsi:type="dcterms:W3CDTF">2024-11-25T12:39:00Z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0x010100C37E8D64D7D1AD44A3BA150F43712408</vt:lpwstr>
  </property>
</Properties>
</file>