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137A" w14:textId="77777777" w:rsidR="00716F11" w:rsidRDefault="00716F11" w:rsidP="00716F1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C5DA837" w14:textId="583FAF6E" w:rsidR="00716F11" w:rsidRDefault="00716F11" w:rsidP="00716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603C">
        <w:rPr>
          <w:rFonts w:ascii="Times New Roman" w:hAnsi="Times New Roman" w:cs="Times New Roman"/>
          <w:b/>
          <w:bCs/>
          <w:sz w:val="20"/>
          <w:szCs w:val="20"/>
        </w:rPr>
        <w:t>OBIETTIVI STRATEGICI PERSEGUITI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dal</w:t>
      </w:r>
      <w:r w:rsidRPr="00716F11">
        <w:rPr>
          <w:rFonts w:ascii="Times New Roman" w:hAnsi="Times New Roman" w:cs="Times New Roman"/>
          <w:b/>
          <w:bCs/>
          <w:sz w:val="20"/>
          <w:szCs w:val="20"/>
        </w:rPr>
        <w:t xml:space="preserve"> Polo Tecnico Professionale “Galileo - Informatica e Meccanica”</w:t>
      </w:r>
    </w:p>
    <w:p w14:paraId="200B097E" w14:textId="77777777" w:rsidR="00716F11" w:rsidRPr="0027603C" w:rsidRDefault="00716F11" w:rsidP="00716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277F380" w14:textId="77777777" w:rsidR="00716F11" w:rsidRPr="00F10343" w:rsidRDefault="00716F11" w:rsidP="00716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18"/>
          <w:szCs w:val="18"/>
        </w:rPr>
      </w:pPr>
      <w:r w:rsidRPr="00F10343">
        <w:rPr>
          <w:rFonts w:ascii="Times New Roman" w:hAnsi="Times New Roman" w:cs="Times New Roman"/>
          <w:b/>
          <w:bCs/>
          <w:sz w:val="18"/>
          <w:szCs w:val="18"/>
        </w:rPr>
        <w:t>- Far convergere in sinergia il sistema Istruzione, l’università, la formazione e il lavoro con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10343">
        <w:rPr>
          <w:rFonts w:ascii="Times New Roman" w:hAnsi="Times New Roman" w:cs="Times New Roman"/>
          <w:b/>
          <w:bCs/>
          <w:sz w:val="18"/>
          <w:szCs w:val="18"/>
        </w:rPr>
        <w:t>lo scopo di tesaurizzare le competenze acquisite dalla persona nell’ottica del life long</w:t>
      </w:r>
    </w:p>
    <w:p w14:paraId="2EC54F57" w14:textId="77777777" w:rsidR="00716F11" w:rsidRPr="00F10343" w:rsidRDefault="00716F11" w:rsidP="00716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18"/>
          <w:szCs w:val="18"/>
        </w:rPr>
      </w:pPr>
      <w:r w:rsidRPr="00F10343">
        <w:rPr>
          <w:rFonts w:ascii="Times New Roman" w:hAnsi="Times New Roman" w:cs="Times New Roman"/>
          <w:b/>
          <w:bCs/>
          <w:sz w:val="18"/>
          <w:szCs w:val="18"/>
        </w:rPr>
        <w:t>learning;</w:t>
      </w:r>
    </w:p>
    <w:p w14:paraId="62818E47" w14:textId="77777777" w:rsidR="00716F11" w:rsidRPr="00F10343" w:rsidRDefault="00716F11" w:rsidP="00716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18"/>
          <w:szCs w:val="18"/>
        </w:rPr>
      </w:pPr>
      <w:r w:rsidRPr="00F10343">
        <w:rPr>
          <w:rFonts w:ascii="Times New Roman" w:hAnsi="Times New Roman" w:cs="Times New Roman"/>
          <w:b/>
          <w:bCs/>
          <w:sz w:val="18"/>
          <w:szCs w:val="18"/>
        </w:rPr>
        <w:t>- realizzare luoghi di istruzione, formazione e apprendimento in contesti applicativi destinati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10343">
        <w:rPr>
          <w:rFonts w:ascii="Times New Roman" w:hAnsi="Times New Roman" w:cs="Times New Roman"/>
          <w:b/>
          <w:bCs/>
          <w:sz w:val="18"/>
          <w:szCs w:val="18"/>
        </w:rPr>
        <w:t>a favorire l'incontro tra il 'sapere' e il 'saper fare';</w:t>
      </w:r>
    </w:p>
    <w:p w14:paraId="1F3C132F" w14:textId="77777777" w:rsidR="00716F11" w:rsidRPr="00F10343" w:rsidRDefault="00716F11" w:rsidP="00716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18"/>
          <w:szCs w:val="18"/>
        </w:rPr>
      </w:pPr>
      <w:r w:rsidRPr="00F10343">
        <w:rPr>
          <w:rFonts w:ascii="Times New Roman" w:hAnsi="Times New Roman" w:cs="Times New Roman"/>
          <w:b/>
          <w:bCs/>
          <w:sz w:val="18"/>
          <w:szCs w:val="18"/>
        </w:rPr>
        <w:t>- favorire e facilitare l’interazione ed il confronto tra lo studente e l’impresa, nonché lo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10343">
        <w:rPr>
          <w:rFonts w:ascii="Times New Roman" w:hAnsi="Times New Roman" w:cs="Times New Roman"/>
          <w:b/>
          <w:bCs/>
          <w:sz w:val="18"/>
          <w:szCs w:val="18"/>
        </w:rPr>
        <w:t>sviluppo di competenze soft ed hard integrative;</w:t>
      </w:r>
    </w:p>
    <w:p w14:paraId="5EB8C04C" w14:textId="77777777" w:rsidR="00716F11" w:rsidRPr="00F10343" w:rsidRDefault="00716F11" w:rsidP="00716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18"/>
          <w:szCs w:val="18"/>
        </w:rPr>
      </w:pPr>
      <w:r w:rsidRPr="00F10343">
        <w:rPr>
          <w:rFonts w:ascii="Times New Roman" w:hAnsi="Times New Roman" w:cs="Times New Roman"/>
          <w:b/>
          <w:bCs/>
          <w:sz w:val="18"/>
          <w:szCs w:val="18"/>
        </w:rPr>
        <w:t>- favorire l’inserimento lavorativo nel settore di riferimento, anche attraverso l’attivazione di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10343">
        <w:rPr>
          <w:rFonts w:ascii="Times New Roman" w:hAnsi="Times New Roman" w:cs="Times New Roman"/>
          <w:b/>
          <w:bCs/>
          <w:sz w:val="18"/>
          <w:szCs w:val="18"/>
        </w:rPr>
        <w:t>percorsi integrati e/o personalizzati, sulla base della verifica dei fabbisogni espressi dalle</w:t>
      </w:r>
    </w:p>
    <w:p w14:paraId="70B615B9" w14:textId="77777777" w:rsidR="00716F11" w:rsidRPr="00F10343" w:rsidRDefault="00716F11" w:rsidP="00716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18"/>
          <w:szCs w:val="18"/>
        </w:rPr>
      </w:pPr>
      <w:r w:rsidRPr="00F10343">
        <w:rPr>
          <w:rFonts w:ascii="Times New Roman" w:hAnsi="Times New Roman" w:cs="Times New Roman"/>
          <w:b/>
          <w:bCs/>
          <w:sz w:val="18"/>
          <w:szCs w:val="18"/>
        </w:rPr>
        <w:t>aziende;</w:t>
      </w:r>
    </w:p>
    <w:p w14:paraId="146C4C8D" w14:textId="77777777" w:rsidR="00716F11" w:rsidRPr="00F10343" w:rsidRDefault="00716F11" w:rsidP="00716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18"/>
          <w:szCs w:val="18"/>
        </w:rPr>
      </w:pPr>
      <w:r w:rsidRPr="00F10343">
        <w:rPr>
          <w:rFonts w:ascii="Times New Roman" w:hAnsi="Times New Roman" w:cs="Times New Roman"/>
          <w:b/>
          <w:bCs/>
          <w:sz w:val="18"/>
          <w:szCs w:val="18"/>
        </w:rPr>
        <w:t>- implementare azioni specifiche di accompagnamento al lavoro e di supporto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10343">
        <w:rPr>
          <w:rFonts w:ascii="Times New Roman" w:hAnsi="Times New Roman" w:cs="Times New Roman"/>
          <w:b/>
          <w:bCs/>
          <w:sz w:val="18"/>
          <w:szCs w:val="18"/>
        </w:rPr>
        <w:t>all’autoimprenditorialità;</w:t>
      </w:r>
    </w:p>
    <w:p w14:paraId="19C177E5" w14:textId="77777777" w:rsidR="00716F11" w:rsidRPr="00F10343" w:rsidRDefault="00716F11" w:rsidP="00716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18"/>
          <w:szCs w:val="18"/>
        </w:rPr>
      </w:pPr>
      <w:r w:rsidRPr="00F10343">
        <w:rPr>
          <w:rFonts w:ascii="Times New Roman" w:hAnsi="Times New Roman" w:cs="Times New Roman"/>
          <w:b/>
          <w:bCs/>
          <w:sz w:val="18"/>
          <w:szCs w:val="18"/>
        </w:rPr>
        <w:t>- fornire percorsi di incubazione reale o di accelerazione finalizzati alla valorizzazione sul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10343">
        <w:rPr>
          <w:rFonts w:ascii="Times New Roman" w:hAnsi="Times New Roman" w:cs="Times New Roman"/>
          <w:b/>
          <w:bCs/>
          <w:sz w:val="18"/>
          <w:szCs w:val="18"/>
        </w:rPr>
        <w:t>mercato delle idee d’impresa, startup, spin-out, spin-off universitari e PMI attraverso un</w:t>
      </w:r>
    </w:p>
    <w:p w14:paraId="2E214849" w14:textId="77777777" w:rsidR="00716F11" w:rsidRDefault="00716F11" w:rsidP="00716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18"/>
          <w:szCs w:val="18"/>
        </w:rPr>
      </w:pPr>
      <w:r w:rsidRPr="00F10343">
        <w:rPr>
          <w:rFonts w:ascii="Times New Roman" w:hAnsi="Times New Roman" w:cs="Times New Roman"/>
          <w:b/>
          <w:bCs/>
          <w:sz w:val="18"/>
          <w:szCs w:val="18"/>
        </w:rPr>
        <w:t>supporto basato sulla prestazione di servizi reali e attività consulenziali di alto profilo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10343">
        <w:rPr>
          <w:rFonts w:ascii="Times New Roman" w:hAnsi="Times New Roman" w:cs="Times New Roman"/>
          <w:b/>
          <w:bCs/>
          <w:sz w:val="18"/>
          <w:szCs w:val="18"/>
        </w:rPr>
        <w:t>finalizzate ad accelerarne lo sviluppo.</w:t>
      </w:r>
    </w:p>
    <w:p w14:paraId="5ACAF419" w14:textId="77777777" w:rsidR="006E7A19" w:rsidRDefault="006E7A19" w:rsidP="00716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BDE17D" w14:textId="77777777" w:rsidR="006E7A19" w:rsidRDefault="006E7A19"/>
    <w:p w14:paraId="396634F2" w14:textId="77777777" w:rsidR="00705555" w:rsidRDefault="00705555"/>
    <w:p w14:paraId="5FB54BAA" w14:textId="77777777" w:rsidR="00705555" w:rsidRDefault="00705555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77"/>
        <w:gridCol w:w="3087"/>
        <w:gridCol w:w="2790"/>
        <w:gridCol w:w="2584"/>
        <w:gridCol w:w="3241"/>
      </w:tblGrid>
      <w:tr w:rsidR="00554CF8" w:rsidRPr="005419E2" w14:paraId="4E3B444E" w14:textId="77777777" w:rsidTr="00B407DF">
        <w:tc>
          <w:tcPr>
            <w:tcW w:w="5000" w:type="pct"/>
            <w:gridSpan w:val="5"/>
            <w:tcBorders>
              <w:bottom w:val="nil"/>
            </w:tcBorders>
            <w:shd w:val="clear" w:color="auto" w:fill="D9E2F3" w:themeFill="accent1" w:themeFillTint="33"/>
          </w:tcPr>
          <w:p w14:paraId="05533B57" w14:textId="77777777" w:rsidR="00705555" w:rsidRDefault="00705555" w:rsidP="00C430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21C246" w14:textId="75818834" w:rsidR="00554CF8" w:rsidRDefault="00C43042" w:rsidP="00C430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7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ATTIVITA’ PROGRAMMATICHE DELLA RETE</w:t>
            </w:r>
          </w:p>
          <w:p w14:paraId="1BB12267" w14:textId="77777777" w:rsidR="00705555" w:rsidRPr="00B407DF" w:rsidRDefault="00705555" w:rsidP="00C430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0C057D" w14:textId="75B31461" w:rsidR="00B407DF" w:rsidRPr="005419E2" w:rsidRDefault="00B407DF" w:rsidP="00C43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F10A7" w:rsidRPr="00B407DF" w14:paraId="4332E7E1" w14:textId="77777777" w:rsidTr="00E55D31">
        <w:trPr>
          <w:trHeight w:val="831"/>
        </w:trPr>
        <w:tc>
          <w:tcPr>
            <w:tcW w:w="902" w:type="pct"/>
            <w:tcBorders>
              <w:top w:val="nil"/>
            </w:tcBorders>
            <w:shd w:val="clear" w:color="auto" w:fill="D5DCE4" w:themeFill="text2" w:themeFillTint="33"/>
          </w:tcPr>
          <w:p w14:paraId="13702A5F" w14:textId="474D394B" w:rsidR="00AF3742" w:rsidRPr="00B407DF" w:rsidRDefault="00AF3742" w:rsidP="00AF37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7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1) Azioni per la formazione: Formazione docenti</w:t>
            </w:r>
          </w:p>
        </w:tc>
        <w:tc>
          <w:tcPr>
            <w:tcW w:w="1081" w:type="pct"/>
            <w:tcBorders>
              <w:top w:val="nil"/>
            </w:tcBorders>
            <w:shd w:val="clear" w:color="auto" w:fill="D5DCE4" w:themeFill="text2" w:themeFillTint="33"/>
          </w:tcPr>
          <w:p w14:paraId="136FE315" w14:textId="489D6E0F" w:rsidR="00AF3742" w:rsidRPr="00B407DF" w:rsidRDefault="00AF3742" w:rsidP="00AF37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7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1) Azioni per la formazione: Formazione studenti</w:t>
            </w:r>
          </w:p>
        </w:tc>
        <w:tc>
          <w:tcPr>
            <w:tcW w:w="977" w:type="pct"/>
            <w:tcBorders>
              <w:top w:val="nil"/>
              <w:bottom w:val="single" w:sz="4" w:space="0" w:color="auto"/>
            </w:tcBorders>
            <w:shd w:val="clear" w:color="auto" w:fill="D5DCE4" w:themeFill="text2" w:themeFillTint="33"/>
          </w:tcPr>
          <w:p w14:paraId="72D2D336" w14:textId="77777777" w:rsidR="00AF3742" w:rsidRPr="00B407DF" w:rsidRDefault="00AF3742" w:rsidP="00AF37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674850" w14:textId="1CFDAF3D" w:rsidR="00AF3742" w:rsidRPr="00B407DF" w:rsidRDefault="00AF3742" w:rsidP="00AF37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7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2) Azioni di raccordo interno</w:t>
            </w:r>
          </w:p>
        </w:tc>
        <w:tc>
          <w:tcPr>
            <w:tcW w:w="905" w:type="pct"/>
            <w:tcBorders>
              <w:top w:val="nil"/>
            </w:tcBorders>
            <w:shd w:val="clear" w:color="auto" w:fill="D5DCE4" w:themeFill="text2" w:themeFillTint="33"/>
          </w:tcPr>
          <w:p w14:paraId="034DFAEF" w14:textId="4F988700" w:rsidR="00AF3742" w:rsidRPr="00B407DF" w:rsidRDefault="00AF3742" w:rsidP="00AF37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7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3) Azioni di supporto all’inserimento al lavoro</w:t>
            </w:r>
          </w:p>
        </w:tc>
        <w:tc>
          <w:tcPr>
            <w:tcW w:w="1135" w:type="pct"/>
            <w:tcBorders>
              <w:top w:val="nil"/>
            </w:tcBorders>
            <w:shd w:val="clear" w:color="auto" w:fill="D5DCE4" w:themeFill="text2" w:themeFillTint="33"/>
          </w:tcPr>
          <w:p w14:paraId="1C2499F4" w14:textId="0E6703CC" w:rsidR="00AF3742" w:rsidRPr="00B407DF" w:rsidRDefault="00AF3742" w:rsidP="00AF37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7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4) Azioni di supporto allo sviluppo della competitività delle imprese ed alla autoimprenditorialità</w:t>
            </w:r>
          </w:p>
        </w:tc>
      </w:tr>
      <w:tr w:rsidR="007421B3" w:rsidRPr="005419E2" w14:paraId="1F50B842" w14:textId="77777777" w:rsidTr="00E55D31">
        <w:tc>
          <w:tcPr>
            <w:tcW w:w="902" w:type="pct"/>
          </w:tcPr>
          <w:p w14:paraId="16413A4B" w14:textId="7824D5F8" w:rsidR="007421B3" w:rsidRPr="00F37498" w:rsidRDefault="00AE708B" w:rsidP="00AF374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374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F</w:t>
            </w:r>
            <w:r w:rsidR="007421B3" w:rsidRPr="00F374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ormazione dei docenti incernierata su:</w:t>
            </w:r>
          </w:p>
          <w:p w14:paraId="5F661D65" w14:textId="75346161" w:rsidR="007421B3" w:rsidRPr="00BD6007" w:rsidRDefault="00E55D31" w:rsidP="00AF3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421B3" w:rsidRPr="00BD6007">
              <w:rPr>
                <w:rFonts w:ascii="Times New Roman" w:hAnsi="Times New Roman" w:cs="Times New Roman"/>
                <w:sz w:val="18"/>
                <w:szCs w:val="18"/>
              </w:rPr>
              <w:t xml:space="preserve"> tecnologie STEAM d’avanguardia;</w:t>
            </w:r>
          </w:p>
          <w:p w14:paraId="6B8296D6" w14:textId="1BF805CD" w:rsidR="007421B3" w:rsidRPr="00BD6007" w:rsidRDefault="00E55D31" w:rsidP="00AF3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421B3" w:rsidRPr="00BD6007">
              <w:rPr>
                <w:rFonts w:ascii="Times New Roman" w:hAnsi="Times New Roman" w:cs="Times New Roman"/>
                <w:sz w:val="18"/>
                <w:szCs w:val="18"/>
              </w:rPr>
              <w:t xml:space="preserve"> tecniche/metodologie formative di DIGCOMPEDU - acquisizione di competenze digitali</w:t>
            </w:r>
          </w:p>
          <w:p w14:paraId="0BE18635" w14:textId="77777777" w:rsidR="007421B3" w:rsidRPr="00BD6007" w:rsidRDefault="007421B3" w:rsidP="00AF3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6007">
              <w:rPr>
                <w:rFonts w:ascii="Times New Roman" w:hAnsi="Times New Roman" w:cs="Times New Roman"/>
                <w:sz w:val="18"/>
                <w:szCs w:val="18"/>
              </w:rPr>
              <w:t>utili all’insegnamento;</w:t>
            </w:r>
          </w:p>
          <w:p w14:paraId="65E65979" w14:textId="3B98E1AB" w:rsidR="007421B3" w:rsidRPr="00BD6007" w:rsidRDefault="00E55D31" w:rsidP="00AF3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421B3" w:rsidRPr="00BD6007">
              <w:rPr>
                <w:rFonts w:ascii="Times New Roman" w:hAnsi="Times New Roman" w:cs="Times New Roman"/>
                <w:sz w:val="18"/>
                <w:szCs w:val="18"/>
              </w:rPr>
              <w:t xml:space="preserve"> spirito imprenditoriale, in modo da declinare e comunicare aspetti tecnici/tecnologici</w:t>
            </w:r>
          </w:p>
          <w:p w14:paraId="510355F7" w14:textId="77777777" w:rsidR="007421B3" w:rsidRPr="00BD6007" w:rsidRDefault="007421B3" w:rsidP="00AF3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6007">
              <w:rPr>
                <w:rFonts w:ascii="Times New Roman" w:hAnsi="Times New Roman" w:cs="Times New Roman"/>
                <w:sz w:val="18"/>
                <w:szCs w:val="18"/>
              </w:rPr>
              <w:t>anche in funzione di possibili opzioni di sviluppo del business.</w:t>
            </w:r>
          </w:p>
          <w:p w14:paraId="0805CADD" w14:textId="7D2AFEC4" w:rsidR="007421B3" w:rsidRPr="00F37498" w:rsidRDefault="00F37498" w:rsidP="00AF374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 </w:t>
            </w:r>
            <w:r w:rsidR="007421B3" w:rsidRPr="00F374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svilupp</w:t>
            </w:r>
            <w:r w:rsidR="00AE708B" w:rsidRPr="00F374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ata</w:t>
            </w:r>
            <w:r w:rsidR="007421B3" w:rsidRPr="00F374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attraverso:</w:t>
            </w:r>
          </w:p>
          <w:p w14:paraId="61442380" w14:textId="3761005E" w:rsidR="007421B3" w:rsidRPr="00BD6007" w:rsidRDefault="00E55D31" w:rsidP="00AF3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421B3" w:rsidRPr="00BD6007">
              <w:rPr>
                <w:rFonts w:ascii="Times New Roman" w:hAnsi="Times New Roman" w:cs="Times New Roman"/>
                <w:sz w:val="18"/>
                <w:szCs w:val="18"/>
              </w:rPr>
              <w:t xml:space="preserve"> webinar tecnici e trasversali;</w:t>
            </w:r>
          </w:p>
          <w:p w14:paraId="0E12CD94" w14:textId="08853248" w:rsidR="007421B3" w:rsidRPr="00BD6007" w:rsidRDefault="00E55D31" w:rsidP="00AF3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421B3" w:rsidRPr="00BD6007">
              <w:rPr>
                <w:rFonts w:ascii="Times New Roman" w:hAnsi="Times New Roman" w:cs="Times New Roman"/>
                <w:sz w:val="18"/>
                <w:szCs w:val="18"/>
              </w:rPr>
              <w:t xml:space="preserve"> iniziative di aggiornamento (es.: formazione tutor PCTO, formazione finalizzata</w:t>
            </w:r>
          </w:p>
          <w:p w14:paraId="026565B6" w14:textId="77777777" w:rsidR="007421B3" w:rsidRPr="00BD6007" w:rsidRDefault="007421B3" w:rsidP="00AF3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6007">
              <w:rPr>
                <w:rFonts w:ascii="Times New Roman" w:hAnsi="Times New Roman" w:cs="Times New Roman"/>
                <w:sz w:val="18"/>
                <w:szCs w:val="18"/>
              </w:rPr>
              <w:t>all’uso efficace ed efficiente dei laboratori);</w:t>
            </w:r>
          </w:p>
          <w:p w14:paraId="06FB9A6A" w14:textId="41A31B94" w:rsidR="007421B3" w:rsidRPr="00BD6007" w:rsidRDefault="00E55D31" w:rsidP="00AF3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421B3" w:rsidRPr="00BD6007">
              <w:rPr>
                <w:rFonts w:ascii="Times New Roman" w:hAnsi="Times New Roman" w:cs="Times New Roman"/>
                <w:sz w:val="18"/>
                <w:szCs w:val="18"/>
              </w:rPr>
              <w:t xml:space="preserve"> iniziative per l’apprendimento permanente;</w:t>
            </w:r>
          </w:p>
          <w:p w14:paraId="12F67799" w14:textId="42B8CC0D" w:rsidR="007421B3" w:rsidRPr="005419E2" w:rsidRDefault="00E55D31" w:rsidP="00AF3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421B3" w:rsidRPr="00BD6007">
              <w:rPr>
                <w:rFonts w:ascii="Times New Roman" w:hAnsi="Times New Roman" w:cs="Times New Roman"/>
                <w:sz w:val="18"/>
                <w:szCs w:val="18"/>
              </w:rPr>
              <w:t xml:space="preserve"> sessioni formative incentrate sulla collaborazione fra scuola e impresa.</w:t>
            </w:r>
          </w:p>
        </w:tc>
        <w:tc>
          <w:tcPr>
            <w:tcW w:w="1081" w:type="pct"/>
          </w:tcPr>
          <w:p w14:paraId="79A1A380" w14:textId="38AD6E18" w:rsidR="00A67E18" w:rsidRDefault="00A67E18" w:rsidP="00A6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E18">
              <w:rPr>
                <w:rFonts w:ascii="Times New Roman" w:hAnsi="Times New Roman" w:cs="Times New Roman"/>
                <w:sz w:val="18"/>
                <w:szCs w:val="18"/>
              </w:rPr>
              <w:t>attività formative volte a colmare il gap di competenze che si registra nei settori</w:t>
            </w:r>
            <w:r w:rsidR="00FC4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7E18">
              <w:rPr>
                <w:rFonts w:ascii="Times New Roman" w:hAnsi="Times New Roman" w:cs="Times New Roman"/>
                <w:sz w:val="18"/>
                <w:szCs w:val="18"/>
              </w:rPr>
              <w:t>industriali a base cientifica/tecnologica che permettano ai discenti di acquisire</w:t>
            </w:r>
            <w:r w:rsidR="00FC4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7E18">
              <w:rPr>
                <w:rFonts w:ascii="Times New Roman" w:hAnsi="Times New Roman" w:cs="Times New Roman"/>
                <w:sz w:val="18"/>
                <w:szCs w:val="18"/>
              </w:rPr>
              <w:t>competenze tecnico professionali spendibili nel mondo del lavoro;</w:t>
            </w:r>
          </w:p>
          <w:p w14:paraId="025D1347" w14:textId="77777777" w:rsidR="00C96B9F" w:rsidRPr="00A67E18" w:rsidRDefault="00C96B9F" w:rsidP="00A67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9ED23" w14:textId="278F674A" w:rsidR="00A67E18" w:rsidRPr="00A67E18" w:rsidRDefault="00A67E18" w:rsidP="00A6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E18">
              <w:rPr>
                <w:rFonts w:ascii="Times New Roman" w:hAnsi="Times New Roman" w:cs="Times New Roman"/>
                <w:sz w:val="18"/>
                <w:szCs w:val="18"/>
              </w:rPr>
              <w:t>attività formative sperimentali che si avvalgono di laboratori congiunti ad elevato</w:t>
            </w:r>
            <w:r w:rsidR="00E55D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7E18">
              <w:rPr>
                <w:rFonts w:ascii="Times New Roman" w:hAnsi="Times New Roman" w:cs="Times New Roman"/>
                <w:sz w:val="18"/>
                <w:szCs w:val="18"/>
              </w:rPr>
              <w:t xml:space="preserve">contenuto tecnologico con l’obiettivo di promuovere </w:t>
            </w:r>
            <w:r w:rsidR="00E55D3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A67E18">
              <w:rPr>
                <w:rFonts w:ascii="Times New Roman" w:hAnsi="Times New Roman" w:cs="Times New Roman"/>
                <w:sz w:val="18"/>
                <w:szCs w:val="18"/>
              </w:rPr>
              <w:t>’integrazione tra sistema</w:t>
            </w:r>
          </w:p>
          <w:p w14:paraId="656AA9A8" w14:textId="40D3F459" w:rsidR="00A67E18" w:rsidRDefault="00A67E18" w:rsidP="00A6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E18">
              <w:rPr>
                <w:rFonts w:ascii="Times New Roman" w:hAnsi="Times New Roman" w:cs="Times New Roman"/>
                <w:sz w:val="18"/>
                <w:szCs w:val="18"/>
              </w:rPr>
              <w:t>scolastico, formativo, universitario ed imprenditoriale, lo sviluppo tecnologico e</w:t>
            </w:r>
            <w:r w:rsidR="00C96B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7E18">
              <w:rPr>
                <w:rFonts w:ascii="Times New Roman" w:hAnsi="Times New Roman" w:cs="Times New Roman"/>
                <w:sz w:val="18"/>
                <w:szCs w:val="18"/>
              </w:rPr>
              <w:t>l’innovazione di prodotto e di processo in un contesto di crescenti domande di</w:t>
            </w:r>
            <w:r w:rsidR="00C96B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7E18">
              <w:rPr>
                <w:rFonts w:ascii="Times New Roman" w:hAnsi="Times New Roman" w:cs="Times New Roman"/>
                <w:sz w:val="18"/>
                <w:szCs w:val="18"/>
              </w:rPr>
              <w:t>sostenibilità;</w:t>
            </w:r>
          </w:p>
          <w:p w14:paraId="00112238" w14:textId="77777777" w:rsidR="005F3CEA" w:rsidRPr="00A67E18" w:rsidRDefault="005F3CEA" w:rsidP="00A67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CA8BA6" w14:textId="56BCACAD" w:rsidR="00A67E18" w:rsidRPr="00A67E18" w:rsidRDefault="00A67E18" w:rsidP="00A6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E18">
              <w:rPr>
                <w:rFonts w:ascii="Times New Roman" w:hAnsi="Times New Roman" w:cs="Times New Roman"/>
                <w:sz w:val="18"/>
                <w:szCs w:val="18"/>
              </w:rPr>
              <w:t>formazione linguistica: progettazione e</w:t>
            </w:r>
            <w:r w:rsidR="005F3C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7E18">
              <w:rPr>
                <w:rFonts w:ascii="Times New Roman" w:hAnsi="Times New Roman" w:cs="Times New Roman"/>
                <w:sz w:val="18"/>
                <w:szCs w:val="18"/>
              </w:rPr>
              <w:t>realizzazione di moduli integrati finalizzati</w:t>
            </w:r>
            <w:r w:rsidR="005F3C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7E18">
              <w:rPr>
                <w:rFonts w:ascii="Times New Roman" w:hAnsi="Times New Roman" w:cs="Times New Roman"/>
                <w:sz w:val="18"/>
                <w:szCs w:val="18"/>
              </w:rPr>
              <w:t>allo sviluppo di competenze linguistiche (livelli B1 e B2 del Quadro europeo delle</w:t>
            </w:r>
          </w:p>
          <w:p w14:paraId="395C2C68" w14:textId="77777777" w:rsidR="00A67E18" w:rsidRDefault="00A67E18" w:rsidP="00A6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E18">
              <w:rPr>
                <w:rFonts w:ascii="Times New Roman" w:hAnsi="Times New Roman" w:cs="Times New Roman"/>
                <w:sz w:val="18"/>
                <w:szCs w:val="18"/>
              </w:rPr>
              <w:t>lingue);</w:t>
            </w:r>
          </w:p>
          <w:p w14:paraId="75B149B9" w14:textId="77777777" w:rsidR="005F3CEA" w:rsidRPr="00A67E18" w:rsidRDefault="005F3CEA" w:rsidP="00A67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20681A" w14:textId="757CB1B1" w:rsidR="00A67E18" w:rsidRPr="00A67E18" w:rsidRDefault="00F37498" w:rsidP="00A6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67E18" w:rsidRPr="00A67E18">
              <w:rPr>
                <w:rFonts w:ascii="Times New Roman" w:hAnsi="Times New Roman" w:cs="Times New Roman"/>
                <w:sz w:val="18"/>
                <w:szCs w:val="18"/>
              </w:rPr>
              <w:t>creazione di ambienti mirati:</w:t>
            </w:r>
          </w:p>
          <w:p w14:paraId="2670FEDB" w14:textId="47DB7CDA" w:rsidR="00A67E18" w:rsidRPr="00A67E18" w:rsidRDefault="00F37498" w:rsidP="00A6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r w:rsidR="00A67E18" w:rsidRPr="00A67E18">
              <w:rPr>
                <w:rFonts w:ascii="Times New Roman" w:hAnsi="Times New Roman" w:cs="Times New Roman"/>
                <w:sz w:val="18"/>
                <w:szCs w:val="18"/>
              </w:rPr>
              <w:t>contesti di apprendimento dinamici, atti a valorizzare la flessibilità organizzativa</w:t>
            </w:r>
            <w:r w:rsidR="00E55D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7E18" w:rsidRPr="00A67E18">
              <w:rPr>
                <w:rFonts w:ascii="Times New Roman" w:hAnsi="Times New Roman" w:cs="Times New Roman"/>
                <w:sz w:val="18"/>
                <w:szCs w:val="18"/>
              </w:rPr>
              <w:t>delle istituzioni scolastiche e formative;</w:t>
            </w:r>
          </w:p>
          <w:p w14:paraId="59F19A2A" w14:textId="7A556593" w:rsidR="00A67E18" w:rsidRDefault="00F37498" w:rsidP="00A6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r w:rsidR="00A67E18" w:rsidRPr="00A67E18">
              <w:rPr>
                <w:rFonts w:ascii="Times New Roman" w:hAnsi="Times New Roman" w:cs="Times New Roman"/>
                <w:sz w:val="18"/>
                <w:szCs w:val="18"/>
              </w:rPr>
              <w:t>laboratori congiunti tra sistema scolastico, formativo, universitario, terziario ed</w:t>
            </w:r>
            <w:r w:rsidR="001966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7E18" w:rsidRPr="00A67E18">
              <w:rPr>
                <w:rFonts w:ascii="Times New Roman" w:hAnsi="Times New Roman" w:cs="Times New Roman"/>
                <w:sz w:val="18"/>
                <w:szCs w:val="18"/>
              </w:rPr>
              <w:t>imprenditoriale;</w:t>
            </w:r>
          </w:p>
          <w:p w14:paraId="4ECE7B35" w14:textId="77777777" w:rsidR="0019660F" w:rsidRPr="00A67E18" w:rsidRDefault="0019660F" w:rsidP="00A67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B4129A" w14:textId="1CBC4742" w:rsidR="00A67E18" w:rsidRPr="00A67E18" w:rsidRDefault="00A67E18" w:rsidP="00A6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attivazione di percorsi di formazione terziaria, coerenti con la filiera</w:t>
            </w:r>
          </w:p>
          <w:p w14:paraId="7C6E530F" w14:textId="38D9598D" w:rsidR="00A67E18" w:rsidRDefault="00A67E18" w:rsidP="00A6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E18">
              <w:rPr>
                <w:rFonts w:ascii="Times New Roman" w:hAnsi="Times New Roman" w:cs="Times New Roman"/>
                <w:sz w:val="18"/>
                <w:szCs w:val="18"/>
              </w:rPr>
              <w:t>formativa/produttiva, finalizzati all’acquisizione di un diploma di istruzione</w:t>
            </w:r>
            <w:r w:rsidR="00E55D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7E18">
              <w:rPr>
                <w:rFonts w:ascii="Times New Roman" w:hAnsi="Times New Roman" w:cs="Times New Roman"/>
                <w:sz w:val="18"/>
                <w:szCs w:val="18"/>
              </w:rPr>
              <w:t>superiore;</w:t>
            </w:r>
          </w:p>
          <w:p w14:paraId="560D0D09" w14:textId="77777777" w:rsidR="0019660F" w:rsidRPr="00A67E18" w:rsidRDefault="0019660F" w:rsidP="00A67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93BEF8" w14:textId="008CB86E" w:rsidR="00A67E18" w:rsidRDefault="00A67E18" w:rsidP="00A6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E18">
              <w:rPr>
                <w:rFonts w:ascii="Times New Roman" w:hAnsi="Times New Roman" w:cs="Times New Roman"/>
                <w:sz w:val="18"/>
                <w:szCs w:val="18"/>
              </w:rPr>
              <w:t>sistematizzazione di percorsi di orientamento e auto-orientamento al fine di</w:t>
            </w:r>
            <w:r w:rsidR="00E55D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7E18">
              <w:rPr>
                <w:rFonts w:ascii="Times New Roman" w:hAnsi="Times New Roman" w:cs="Times New Roman"/>
                <w:sz w:val="18"/>
                <w:szCs w:val="18"/>
              </w:rPr>
              <w:t>facilitare la transizione tra i diversi percorsi formativi</w:t>
            </w:r>
            <w:r w:rsidR="00AE311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6741872" w14:textId="77777777" w:rsidR="00AE311C" w:rsidRPr="00A67E18" w:rsidRDefault="00AE311C" w:rsidP="00A67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AA4212" w14:textId="645F4159" w:rsidR="00A67E18" w:rsidRPr="00A67E18" w:rsidRDefault="00A67E18" w:rsidP="00A6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E18">
              <w:rPr>
                <w:rFonts w:ascii="Times New Roman" w:hAnsi="Times New Roman" w:cs="Times New Roman"/>
                <w:sz w:val="18"/>
                <w:szCs w:val="18"/>
              </w:rPr>
              <w:t>promozione,</w:t>
            </w:r>
            <w:r w:rsidR="00AE31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7E18">
              <w:rPr>
                <w:rFonts w:ascii="Times New Roman" w:hAnsi="Times New Roman" w:cs="Times New Roman"/>
                <w:sz w:val="18"/>
                <w:szCs w:val="18"/>
              </w:rPr>
              <w:t>realizzazione e sistemizzazione di pratiche innovative quali l’impresa</w:t>
            </w:r>
            <w:r w:rsidR="00E55D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7E18">
              <w:rPr>
                <w:rFonts w:ascii="Times New Roman" w:hAnsi="Times New Roman" w:cs="Times New Roman"/>
                <w:sz w:val="18"/>
                <w:szCs w:val="18"/>
              </w:rPr>
              <w:t>formativa simulata con l’intento prioritario di progettare, creare e pubblicizzare</w:t>
            </w:r>
            <w:r w:rsidR="00AE31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7E18">
              <w:rPr>
                <w:rFonts w:ascii="Times New Roman" w:hAnsi="Times New Roman" w:cs="Times New Roman"/>
                <w:sz w:val="18"/>
                <w:szCs w:val="18"/>
              </w:rPr>
              <w:t>prototipi (soluzioni applicazioni avanzate di software negli ambiti di riferimento, di</w:t>
            </w:r>
          </w:p>
          <w:p w14:paraId="0213875D" w14:textId="55F432A6" w:rsidR="00A67E18" w:rsidRDefault="00A67E18" w:rsidP="00A6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E18">
              <w:rPr>
                <w:rFonts w:ascii="Times New Roman" w:hAnsi="Times New Roman" w:cs="Times New Roman"/>
                <w:sz w:val="18"/>
                <w:szCs w:val="18"/>
              </w:rPr>
              <w:t>sicurezza informatica, Meccatronica, Internet of Things, Domotica, Illuminotronica,)</w:t>
            </w:r>
            <w:r w:rsidR="00AE31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7E18">
              <w:rPr>
                <w:rFonts w:ascii="Times New Roman" w:hAnsi="Times New Roman" w:cs="Times New Roman"/>
                <w:sz w:val="18"/>
                <w:szCs w:val="18"/>
              </w:rPr>
              <w:t>e preordinare la nascita di start up con un carattere distintivo di sostenibilità.</w:t>
            </w:r>
          </w:p>
          <w:p w14:paraId="247E3753" w14:textId="77777777" w:rsidR="00AE311C" w:rsidRPr="00A67E18" w:rsidRDefault="00AE311C" w:rsidP="00A67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3B65EF" w14:textId="1FD2A2E0" w:rsidR="00A67E18" w:rsidRDefault="00A67E18" w:rsidP="00A6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E18">
              <w:rPr>
                <w:rFonts w:ascii="Times New Roman" w:hAnsi="Times New Roman" w:cs="Times New Roman"/>
                <w:sz w:val="18"/>
                <w:szCs w:val="18"/>
              </w:rPr>
              <w:t>partecipazione a progetti europei ed extraeuropei, volta allo scambio di pratiche,</w:t>
            </w:r>
            <w:r w:rsidR="00AE31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7E18">
              <w:rPr>
                <w:rFonts w:ascii="Times New Roman" w:hAnsi="Times New Roman" w:cs="Times New Roman"/>
                <w:sz w:val="18"/>
                <w:szCs w:val="18"/>
              </w:rPr>
              <w:t>tecnologie e risorse finalizzate alla ricerca;</w:t>
            </w:r>
          </w:p>
          <w:p w14:paraId="386DBC12" w14:textId="77777777" w:rsidR="00AE311C" w:rsidRPr="00A67E18" w:rsidRDefault="00AE311C" w:rsidP="00A67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56E414" w14:textId="5716140C" w:rsidR="00BF10A7" w:rsidRPr="00967956" w:rsidRDefault="00A67E18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E18">
              <w:rPr>
                <w:rFonts w:ascii="Times New Roman" w:hAnsi="Times New Roman" w:cs="Times New Roman"/>
                <w:sz w:val="18"/>
                <w:szCs w:val="18"/>
              </w:rPr>
              <w:t>Implementazione di processi per integrare la tecnologia nell’istruzione,</w:t>
            </w:r>
            <w:r w:rsidR="00AE31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7E18">
              <w:rPr>
                <w:rFonts w:ascii="Times New Roman" w:hAnsi="Times New Roman" w:cs="Times New Roman"/>
                <w:sz w:val="18"/>
                <w:szCs w:val="18"/>
              </w:rPr>
              <w:t>promuovendo un ambiente di apprendimento più variegato e consentendo agli</w:t>
            </w:r>
            <w:r w:rsidR="00E55D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7E18">
              <w:rPr>
                <w:rFonts w:ascii="Times New Roman" w:hAnsi="Times New Roman" w:cs="Times New Roman"/>
                <w:sz w:val="18"/>
                <w:szCs w:val="18"/>
              </w:rPr>
              <w:t>studenti di imparare ad utilizzare strumenti innovativi come un’ordinaria materia di</w:t>
            </w:r>
            <w:r w:rsidR="00E55D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7E18">
              <w:rPr>
                <w:rFonts w:ascii="Times New Roman" w:hAnsi="Times New Roman" w:cs="Times New Roman"/>
                <w:sz w:val="18"/>
                <w:szCs w:val="18"/>
              </w:rPr>
              <w:t>studio.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42981B7A" w14:textId="77777777" w:rsidR="0085591E" w:rsidRDefault="0085591E" w:rsidP="00855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9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Incontri di progettazione e raccordo dei componenti del Polo;</w:t>
            </w:r>
          </w:p>
          <w:p w14:paraId="0CFD0A09" w14:textId="77777777" w:rsidR="0085591E" w:rsidRPr="0085591E" w:rsidRDefault="0085591E" w:rsidP="00855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630071" w14:textId="367663DF" w:rsidR="0085591E" w:rsidRDefault="0085591E" w:rsidP="00855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91E">
              <w:rPr>
                <w:rFonts w:ascii="Times New Roman" w:hAnsi="Times New Roman" w:cs="Times New Roman"/>
                <w:sz w:val="18"/>
                <w:szCs w:val="18"/>
              </w:rPr>
              <w:t>attività costanti di coordinamento;</w:t>
            </w:r>
          </w:p>
          <w:p w14:paraId="534C3596" w14:textId="77777777" w:rsidR="00A20AB4" w:rsidRPr="0085591E" w:rsidRDefault="00A20AB4" w:rsidP="00855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14E92F" w14:textId="5C72F628" w:rsidR="0085591E" w:rsidRPr="0085591E" w:rsidRDefault="0085591E" w:rsidP="00855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91E">
              <w:rPr>
                <w:rFonts w:ascii="Times New Roman" w:hAnsi="Times New Roman" w:cs="Times New Roman"/>
                <w:sz w:val="18"/>
                <w:szCs w:val="18"/>
              </w:rPr>
              <w:t>attività del gruppo tecnico su incarichi mirati di lavoro per la rete;</w:t>
            </w:r>
          </w:p>
          <w:p w14:paraId="2A428CC3" w14:textId="3D91246D" w:rsidR="0085591E" w:rsidRPr="0085591E" w:rsidRDefault="0085591E" w:rsidP="00855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1EE2C4" w14:textId="219A4FA0" w:rsidR="0085591E" w:rsidRPr="0085591E" w:rsidRDefault="0085591E" w:rsidP="00855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91E">
              <w:rPr>
                <w:rFonts w:ascii="Times New Roman" w:hAnsi="Times New Roman" w:cs="Times New Roman"/>
                <w:sz w:val="18"/>
                <w:szCs w:val="18"/>
              </w:rPr>
              <w:t>impegno del coordinatore a tenere le fila della rete, ampliarla e a partecipare agli</w:t>
            </w:r>
          </w:p>
          <w:p w14:paraId="79EE4F71" w14:textId="77777777" w:rsidR="0085591E" w:rsidRPr="0085591E" w:rsidRDefault="0085591E" w:rsidP="00855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91E">
              <w:rPr>
                <w:rFonts w:ascii="Times New Roman" w:hAnsi="Times New Roman" w:cs="Times New Roman"/>
                <w:sz w:val="18"/>
                <w:szCs w:val="18"/>
              </w:rPr>
              <w:t>incontri e confronti esterni;</w:t>
            </w:r>
          </w:p>
          <w:p w14:paraId="0B4A7B97" w14:textId="77777777" w:rsidR="00A20AB4" w:rsidRDefault="00A20AB4" w:rsidP="00855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6AA4E0" w14:textId="260790CB" w:rsidR="0085591E" w:rsidRPr="0085591E" w:rsidRDefault="0085591E" w:rsidP="00855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91E">
              <w:rPr>
                <w:rFonts w:ascii="Times New Roman" w:hAnsi="Times New Roman" w:cs="Times New Roman"/>
                <w:sz w:val="18"/>
                <w:szCs w:val="18"/>
              </w:rPr>
              <w:t>promozione di indagini per il monitoraggio delle azioni avviate e valutazione dei</w:t>
            </w:r>
          </w:p>
          <w:p w14:paraId="64788F48" w14:textId="044404EA" w:rsidR="007421B3" w:rsidRPr="005419E2" w:rsidRDefault="0085591E" w:rsidP="00855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91E">
              <w:rPr>
                <w:rFonts w:ascii="Times New Roman" w:hAnsi="Times New Roman" w:cs="Times New Roman"/>
                <w:sz w:val="18"/>
                <w:szCs w:val="18"/>
              </w:rPr>
              <w:t>risultati raggiunti, e successiva rendicontazione.</w:t>
            </w:r>
          </w:p>
        </w:tc>
        <w:tc>
          <w:tcPr>
            <w:tcW w:w="905" w:type="pct"/>
          </w:tcPr>
          <w:p w14:paraId="016A3C19" w14:textId="465CAB9F" w:rsidR="007B5692" w:rsidRPr="007B5692" w:rsidRDefault="007B5692" w:rsidP="007B5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692">
              <w:rPr>
                <w:rFonts w:ascii="Times New Roman" w:hAnsi="Times New Roman" w:cs="Times New Roman"/>
                <w:sz w:val="18"/>
                <w:szCs w:val="18"/>
              </w:rPr>
              <w:t>Rafforzamento del rapporto tra sistema dell’Istruzione, dell’Istruzione 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692">
              <w:rPr>
                <w:rFonts w:ascii="Times New Roman" w:hAnsi="Times New Roman" w:cs="Times New Roman"/>
                <w:sz w:val="18"/>
                <w:szCs w:val="18"/>
              </w:rPr>
              <w:t>Formazione professionale e i sistemi della ricerca tecnologica, attraverso 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692">
              <w:rPr>
                <w:rFonts w:ascii="Times New Roman" w:hAnsi="Times New Roman" w:cs="Times New Roman"/>
                <w:sz w:val="18"/>
                <w:szCs w:val="18"/>
              </w:rPr>
              <w:t>formazione integrata e il trasferimento della ricerca industriale alle imprese e il</w:t>
            </w:r>
          </w:p>
          <w:p w14:paraId="63903377" w14:textId="77777777" w:rsidR="007B5692" w:rsidRDefault="007B5692" w:rsidP="007B5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692">
              <w:rPr>
                <w:rFonts w:ascii="Times New Roman" w:hAnsi="Times New Roman" w:cs="Times New Roman"/>
                <w:sz w:val="18"/>
                <w:szCs w:val="18"/>
              </w:rPr>
              <w:t>know–how delle aziende;</w:t>
            </w:r>
          </w:p>
          <w:p w14:paraId="254BB6F5" w14:textId="77777777" w:rsidR="007B5692" w:rsidRPr="007B5692" w:rsidRDefault="007B5692" w:rsidP="007B56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1358C4" w14:textId="4DBAB906" w:rsidR="007B5692" w:rsidRPr="007B5692" w:rsidRDefault="007B5692" w:rsidP="007B5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692">
              <w:rPr>
                <w:rFonts w:ascii="Times New Roman" w:hAnsi="Times New Roman" w:cs="Times New Roman"/>
                <w:sz w:val="18"/>
                <w:szCs w:val="18"/>
              </w:rPr>
              <w:t>partecipazione a progetti di mobilità europea (Erasmus+);</w:t>
            </w:r>
          </w:p>
          <w:p w14:paraId="27604AA3" w14:textId="77777777" w:rsidR="007B5692" w:rsidRDefault="007B5692" w:rsidP="007B56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111CC" w14:textId="1917212C" w:rsidR="007B5692" w:rsidRPr="007B5692" w:rsidRDefault="007B5692" w:rsidP="007B5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692">
              <w:rPr>
                <w:rFonts w:ascii="Times New Roman" w:hAnsi="Times New Roman" w:cs="Times New Roman"/>
                <w:sz w:val="18"/>
                <w:szCs w:val="18"/>
              </w:rPr>
              <w:t>PCTO innovativi, con la realizzazione di esperienze di contestualizzazione del</w:t>
            </w:r>
          </w:p>
          <w:p w14:paraId="56549A99" w14:textId="77777777" w:rsidR="007B5692" w:rsidRPr="007B5692" w:rsidRDefault="007B5692" w:rsidP="007B5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692">
              <w:rPr>
                <w:rFonts w:ascii="Times New Roman" w:hAnsi="Times New Roman" w:cs="Times New Roman"/>
                <w:sz w:val="18"/>
                <w:szCs w:val="18"/>
              </w:rPr>
              <w:t>percorso di studi, anche per sviluppare l’autonomia e lo spirito d’iniziativa degli</w:t>
            </w:r>
          </w:p>
          <w:p w14:paraId="06BBB11C" w14:textId="77777777" w:rsidR="007B5692" w:rsidRPr="007B5692" w:rsidRDefault="007B5692" w:rsidP="007B5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692">
              <w:rPr>
                <w:rFonts w:ascii="Times New Roman" w:hAnsi="Times New Roman" w:cs="Times New Roman"/>
                <w:sz w:val="18"/>
                <w:szCs w:val="18"/>
              </w:rPr>
              <w:t>studenti;</w:t>
            </w:r>
          </w:p>
          <w:p w14:paraId="7491EBC8" w14:textId="77777777" w:rsidR="007B5692" w:rsidRDefault="007B5692" w:rsidP="007B56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862442" w14:textId="1D0F56BD" w:rsidR="007B5692" w:rsidRPr="007B5692" w:rsidRDefault="007B5692" w:rsidP="007B5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692">
              <w:rPr>
                <w:rFonts w:ascii="Times New Roman" w:hAnsi="Times New Roman" w:cs="Times New Roman"/>
                <w:sz w:val="18"/>
                <w:szCs w:val="18"/>
              </w:rPr>
              <w:t>erogazione di borse di studio da parte delle Parti;</w:t>
            </w:r>
          </w:p>
          <w:p w14:paraId="50F226FF" w14:textId="77777777" w:rsidR="001E4994" w:rsidRDefault="001E4994" w:rsidP="007B56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9F4CE" w14:textId="5F7CC72E" w:rsidR="007B5692" w:rsidRPr="007B5692" w:rsidRDefault="007B5692" w:rsidP="007B5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692">
              <w:rPr>
                <w:rFonts w:ascii="Times New Roman" w:hAnsi="Times New Roman" w:cs="Times New Roman"/>
                <w:sz w:val="18"/>
                <w:szCs w:val="18"/>
              </w:rPr>
              <w:t>sviluppo delle competenze digitali e di cittadinanza digitale: progettazione e</w:t>
            </w:r>
          </w:p>
          <w:p w14:paraId="4AF3C1E9" w14:textId="74D63591" w:rsidR="007B5692" w:rsidRPr="007B5692" w:rsidRDefault="007B5692" w:rsidP="007B5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692">
              <w:rPr>
                <w:rFonts w:ascii="Times New Roman" w:hAnsi="Times New Roman" w:cs="Times New Roman"/>
                <w:sz w:val="18"/>
                <w:szCs w:val="18"/>
              </w:rPr>
              <w:t>realizzazione di percorsi, con certificazione delle competenze, secondo i vigenti</w:t>
            </w:r>
            <w:r w:rsidR="001E49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692">
              <w:rPr>
                <w:rFonts w:ascii="Times New Roman" w:hAnsi="Times New Roman" w:cs="Times New Roman"/>
                <w:sz w:val="18"/>
                <w:szCs w:val="18"/>
              </w:rPr>
              <w:t>standard europei;</w:t>
            </w:r>
          </w:p>
          <w:p w14:paraId="59067459" w14:textId="77777777" w:rsidR="001E4994" w:rsidRDefault="001E4994" w:rsidP="007B56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EC92A5" w14:textId="4EC7D6A6" w:rsidR="007B5692" w:rsidRPr="007B5692" w:rsidRDefault="007B5692" w:rsidP="007B5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692">
              <w:rPr>
                <w:rFonts w:ascii="Times New Roman" w:hAnsi="Times New Roman" w:cs="Times New Roman"/>
                <w:sz w:val="18"/>
                <w:szCs w:val="18"/>
              </w:rPr>
              <w:t>sviluppo di competenze connesse alla auto-</w:t>
            </w:r>
            <w:r w:rsidR="001E499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B5692">
              <w:rPr>
                <w:rFonts w:ascii="Times New Roman" w:hAnsi="Times New Roman" w:cs="Times New Roman"/>
                <w:sz w:val="18"/>
                <w:szCs w:val="18"/>
              </w:rPr>
              <w:t xml:space="preserve">mprenditorialità, alle </w:t>
            </w:r>
            <w:r w:rsidRPr="007B56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competenze</w:t>
            </w:r>
            <w:r w:rsidR="001E49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692">
              <w:rPr>
                <w:rFonts w:ascii="Times New Roman" w:hAnsi="Times New Roman" w:cs="Times New Roman"/>
                <w:sz w:val="18"/>
                <w:szCs w:val="18"/>
              </w:rPr>
              <w:t>manageriali e finanziarie: progettazione e realizzazione di moduli formativi integrati</w:t>
            </w:r>
          </w:p>
          <w:p w14:paraId="4BC2BCCD" w14:textId="77777777" w:rsidR="007B5692" w:rsidRDefault="007B5692" w:rsidP="007B5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692">
              <w:rPr>
                <w:rFonts w:ascii="Times New Roman" w:hAnsi="Times New Roman" w:cs="Times New Roman"/>
                <w:sz w:val="18"/>
                <w:szCs w:val="18"/>
              </w:rPr>
              <w:t>rispetto ai curricula già in essere;</w:t>
            </w:r>
          </w:p>
          <w:p w14:paraId="1EE359A4" w14:textId="77777777" w:rsidR="001E4994" w:rsidRPr="007B5692" w:rsidRDefault="001E4994" w:rsidP="007B56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3655A3" w14:textId="0312E637" w:rsidR="007B5692" w:rsidRPr="007B5692" w:rsidRDefault="007B5692" w:rsidP="007B5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692">
              <w:rPr>
                <w:rFonts w:ascii="Times New Roman" w:hAnsi="Times New Roman" w:cs="Times New Roman"/>
                <w:sz w:val="18"/>
                <w:szCs w:val="18"/>
              </w:rPr>
              <w:t>azioni sistemizzate di orientamento, per accompagnare i giovani nelle scelte</w:t>
            </w:r>
            <w:r w:rsidR="001E49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692">
              <w:rPr>
                <w:rFonts w:ascii="Times New Roman" w:hAnsi="Times New Roman" w:cs="Times New Roman"/>
                <w:sz w:val="18"/>
                <w:szCs w:val="18"/>
              </w:rPr>
              <w:t>durante il ciclo di studi e al termine dello stesso, per l’inserimento nel mercato del</w:t>
            </w:r>
          </w:p>
          <w:p w14:paraId="001DA9F5" w14:textId="1D804474" w:rsidR="007421B3" w:rsidRPr="005419E2" w:rsidRDefault="007B5692" w:rsidP="007B5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692">
              <w:rPr>
                <w:rFonts w:ascii="Times New Roman" w:hAnsi="Times New Roman" w:cs="Times New Roman"/>
                <w:sz w:val="18"/>
                <w:szCs w:val="18"/>
              </w:rPr>
              <w:t>lavoro;</w:t>
            </w:r>
          </w:p>
        </w:tc>
        <w:tc>
          <w:tcPr>
            <w:tcW w:w="1135" w:type="pct"/>
          </w:tcPr>
          <w:p w14:paraId="0D6221AB" w14:textId="11E30B43" w:rsidR="000E4493" w:rsidRPr="000E4493" w:rsidRDefault="000E4493" w:rsidP="000E4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44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Sviluppo di azioni coerenti con le esigenze delle imprese dei settori coinvolti che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4493">
              <w:rPr>
                <w:rFonts w:ascii="Times New Roman" w:hAnsi="Times New Roman" w:cs="Times New Roman"/>
                <w:sz w:val="18"/>
                <w:szCs w:val="18"/>
              </w:rPr>
              <w:t>dovranno adeguarsi a quanto richiesto dal mercato, in termini di competitività dovuta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4493">
              <w:rPr>
                <w:rFonts w:ascii="Times New Roman" w:hAnsi="Times New Roman" w:cs="Times New Roman"/>
                <w:sz w:val="18"/>
                <w:szCs w:val="18"/>
              </w:rPr>
              <w:t>ai nuovi paradigmi produttivi di Industry 4.0 articolate in:</w:t>
            </w:r>
          </w:p>
          <w:p w14:paraId="5ECA3510" w14:textId="25CF8163" w:rsidR="000E4493" w:rsidRPr="000E4493" w:rsidRDefault="00E55D31" w:rsidP="000E4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="000E4493" w:rsidRPr="000E4493">
              <w:rPr>
                <w:rFonts w:ascii="Times New Roman" w:hAnsi="Times New Roman" w:cs="Times New Roman"/>
                <w:sz w:val="18"/>
                <w:szCs w:val="18"/>
              </w:rPr>
              <w:t xml:space="preserve"> progettazione e realizzazione di iniziative di formazione continua per lavoratori</w:t>
            </w:r>
            <w:r w:rsidR="000E44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4493" w:rsidRPr="000E4493">
              <w:rPr>
                <w:rFonts w:ascii="Times New Roman" w:hAnsi="Times New Roman" w:cs="Times New Roman"/>
                <w:sz w:val="18"/>
                <w:szCs w:val="18"/>
              </w:rPr>
              <w:t>delle imprese, finalizzate alla riqualificazione, al miglioramento delle competenze,</w:t>
            </w:r>
            <w:r w:rsidR="000E44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4493" w:rsidRPr="000E4493">
              <w:rPr>
                <w:rFonts w:ascii="Times New Roman" w:hAnsi="Times New Roman" w:cs="Times New Roman"/>
                <w:sz w:val="18"/>
                <w:szCs w:val="18"/>
              </w:rPr>
              <w:t>all’aggiornamento specialistico ed alla possibile ricollocazione nel mondo del</w:t>
            </w:r>
          </w:p>
          <w:p w14:paraId="0E6290EA" w14:textId="77777777" w:rsidR="000E4493" w:rsidRPr="000E4493" w:rsidRDefault="000E4493" w:rsidP="000E4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4493">
              <w:rPr>
                <w:rFonts w:ascii="Times New Roman" w:hAnsi="Times New Roman" w:cs="Times New Roman"/>
                <w:sz w:val="18"/>
                <w:szCs w:val="18"/>
              </w:rPr>
              <w:t>lavoro;</w:t>
            </w:r>
          </w:p>
          <w:p w14:paraId="18C53E17" w14:textId="2C334800" w:rsidR="000E4493" w:rsidRPr="000E4493" w:rsidRDefault="00E55D31" w:rsidP="000E4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4493" w:rsidRPr="000E4493">
              <w:rPr>
                <w:rFonts w:ascii="Times New Roman" w:hAnsi="Times New Roman" w:cs="Times New Roman"/>
                <w:sz w:val="18"/>
                <w:szCs w:val="18"/>
              </w:rPr>
              <w:t xml:space="preserve"> raccordo con il sistema delle imprese e dei servizi per il lavoro, per facilitare</w:t>
            </w:r>
            <w:r w:rsidR="001275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4493" w:rsidRPr="000E4493">
              <w:rPr>
                <w:rFonts w:ascii="Times New Roman" w:hAnsi="Times New Roman" w:cs="Times New Roman"/>
                <w:sz w:val="18"/>
                <w:szCs w:val="18"/>
              </w:rPr>
              <w:t>l'accompagnamento al lavoro dei giovani che stanno frequentando o hanno</w:t>
            </w:r>
            <w:r w:rsidR="001275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4493" w:rsidRPr="000E4493">
              <w:rPr>
                <w:rFonts w:ascii="Times New Roman" w:hAnsi="Times New Roman" w:cs="Times New Roman"/>
                <w:sz w:val="18"/>
                <w:szCs w:val="18"/>
              </w:rPr>
              <w:t>concluso positivamente i percorsi formativi, anche attraverso l’attivazione di misure</w:t>
            </w:r>
            <w:r w:rsidR="001275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4493" w:rsidRPr="000E4493">
              <w:rPr>
                <w:rFonts w:ascii="Times New Roman" w:hAnsi="Times New Roman" w:cs="Times New Roman"/>
                <w:sz w:val="18"/>
                <w:szCs w:val="18"/>
              </w:rPr>
              <w:t>e dispositivi di facilitazione dell’inserimento lavorativo;</w:t>
            </w:r>
          </w:p>
          <w:p w14:paraId="4124E565" w14:textId="1C09CE5B" w:rsidR="000E4493" w:rsidRPr="000E4493" w:rsidRDefault="00E55D31" w:rsidP="000E4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4493" w:rsidRPr="000E4493">
              <w:rPr>
                <w:rFonts w:ascii="Times New Roman" w:hAnsi="Times New Roman" w:cs="Times New Roman"/>
                <w:sz w:val="18"/>
                <w:szCs w:val="18"/>
              </w:rPr>
              <w:t xml:space="preserve"> diffusione e promozione delle iniziative del Polo stesso e creazione di possibili</w:t>
            </w:r>
            <w:r w:rsidR="001275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4493" w:rsidRPr="000E4493">
              <w:rPr>
                <w:rFonts w:ascii="Times New Roman" w:hAnsi="Times New Roman" w:cs="Times New Roman"/>
                <w:sz w:val="18"/>
                <w:szCs w:val="18"/>
              </w:rPr>
              <w:t>collaborazioni con analoghe strutture nazionali e internazionali del settore di</w:t>
            </w:r>
            <w:r w:rsidR="001275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4493" w:rsidRPr="000E4493">
              <w:rPr>
                <w:rFonts w:ascii="Times New Roman" w:hAnsi="Times New Roman" w:cs="Times New Roman"/>
                <w:sz w:val="18"/>
                <w:szCs w:val="18"/>
              </w:rPr>
              <w:t>riferimento;</w:t>
            </w:r>
          </w:p>
          <w:p w14:paraId="6462046D" w14:textId="4E705EC1" w:rsidR="007421B3" w:rsidRPr="00D61636" w:rsidRDefault="00E55D31" w:rsidP="00127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4493" w:rsidRPr="000E4493">
              <w:rPr>
                <w:rFonts w:ascii="Times New Roman" w:hAnsi="Times New Roman" w:cs="Times New Roman"/>
                <w:sz w:val="18"/>
                <w:szCs w:val="18"/>
              </w:rPr>
              <w:t xml:space="preserve"> offerta di spazi e servizi per la creatività e per la nascita di nuove imprese</w:t>
            </w:r>
            <w:r w:rsidR="001275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4493" w:rsidRPr="000E4493">
              <w:rPr>
                <w:rFonts w:ascii="Times New Roman" w:hAnsi="Times New Roman" w:cs="Times New Roman"/>
                <w:sz w:val="18"/>
                <w:szCs w:val="18"/>
              </w:rPr>
              <w:t>immaginate e progettate dagli studenti.</w:t>
            </w:r>
          </w:p>
        </w:tc>
      </w:tr>
    </w:tbl>
    <w:p w14:paraId="71B4B859" w14:textId="39E994A8" w:rsidR="00424239" w:rsidRDefault="00424239" w:rsidP="00B875F3">
      <w:pPr>
        <w:widowControl w:val="0"/>
        <w:autoSpaceDE w:val="0"/>
        <w:autoSpaceDN w:val="0"/>
        <w:spacing w:after="0" w:line="240" w:lineRule="auto"/>
      </w:pPr>
    </w:p>
    <w:p w14:paraId="2828D0BF" w14:textId="77777777" w:rsidR="00705555" w:rsidRDefault="00705555" w:rsidP="00B875F3">
      <w:pPr>
        <w:widowControl w:val="0"/>
        <w:autoSpaceDE w:val="0"/>
        <w:autoSpaceDN w:val="0"/>
        <w:spacing w:after="0" w:line="240" w:lineRule="auto"/>
      </w:pPr>
      <w:bookmarkStart w:id="0" w:name="_Hlk161224800"/>
    </w:p>
    <w:p w14:paraId="33E8466D" w14:textId="77777777" w:rsidR="00E55D31" w:rsidRDefault="00E55D31" w:rsidP="00B875F3">
      <w:pPr>
        <w:widowControl w:val="0"/>
        <w:autoSpaceDE w:val="0"/>
        <w:autoSpaceDN w:val="0"/>
        <w:spacing w:after="0" w:line="240" w:lineRule="auto"/>
      </w:pPr>
    </w:p>
    <w:p w14:paraId="3F9F304B" w14:textId="77777777" w:rsidR="00E55D31" w:rsidRDefault="00E55D31" w:rsidP="00B875F3">
      <w:pPr>
        <w:widowControl w:val="0"/>
        <w:autoSpaceDE w:val="0"/>
        <w:autoSpaceDN w:val="0"/>
        <w:spacing w:after="0" w:line="240" w:lineRule="auto"/>
      </w:pPr>
    </w:p>
    <w:p w14:paraId="4F203A40" w14:textId="77777777" w:rsidR="00E55D31" w:rsidRDefault="00E55D31" w:rsidP="00B875F3">
      <w:pPr>
        <w:widowControl w:val="0"/>
        <w:autoSpaceDE w:val="0"/>
        <w:autoSpaceDN w:val="0"/>
        <w:spacing w:after="0" w:line="240" w:lineRule="auto"/>
      </w:pPr>
    </w:p>
    <w:p w14:paraId="7B8C7373" w14:textId="77777777" w:rsidR="00E55D31" w:rsidRDefault="00E55D31" w:rsidP="00B875F3">
      <w:pPr>
        <w:widowControl w:val="0"/>
        <w:autoSpaceDE w:val="0"/>
        <w:autoSpaceDN w:val="0"/>
        <w:spacing w:after="0" w:line="240" w:lineRule="auto"/>
      </w:pPr>
    </w:p>
    <w:p w14:paraId="249998B6" w14:textId="77777777" w:rsidR="00E55D31" w:rsidRDefault="00E55D31" w:rsidP="00B875F3">
      <w:pPr>
        <w:widowControl w:val="0"/>
        <w:autoSpaceDE w:val="0"/>
        <w:autoSpaceDN w:val="0"/>
        <w:spacing w:after="0" w:line="240" w:lineRule="auto"/>
      </w:pPr>
    </w:p>
    <w:p w14:paraId="7A95494A" w14:textId="77777777" w:rsidR="00705555" w:rsidRPr="00705555" w:rsidRDefault="00705555" w:rsidP="00705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4EDF75F" w14:textId="5C6D087A" w:rsidR="00705555" w:rsidRDefault="00705555" w:rsidP="0070555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5555">
        <w:rPr>
          <w:rFonts w:ascii="Times New Roman" w:hAnsi="Times New Roman" w:cs="Times New Roman"/>
          <w:b/>
          <w:bCs/>
          <w:sz w:val="20"/>
          <w:szCs w:val="20"/>
        </w:rPr>
        <w:lastRenderedPageBreak/>
        <w:t>MONITORAGGIO E VALUTAZIONE AL TERMINE DEL PRIMO ANNO DI ATTIVITA’</w:t>
      </w:r>
    </w:p>
    <w:p w14:paraId="4FE5E74E" w14:textId="77777777" w:rsidR="00705555" w:rsidRPr="00705555" w:rsidRDefault="00705555" w:rsidP="00705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161224824"/>
      <w:bookmarkEnd w:id="0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898"/>
        <w:gridCol w:w="2519"/>
        <w:gridCol w:w="4101"/>
        <w:gridCol w:w="2913"/>
        <w:gridCol w:w="1848"/>
      </w:tblGrid>
      <w:tr w:rsidR="00E55D31" w:rsidRPr="00876A1F" w14:paraId="17887FBA" w14:textId="77777777" w:rsidTr="00187184">
        <w:trPr>
          <w:trHeight w:val="690"/>
        </w:trPr>
        <w:tc>
          <w:tcPr>
            <w:tcW w:w="1015" w:type="pct"/>
            <w:vMerge w:val="restart"/>
            <w:shd w:val="clear" w:color="auto" w:fill="D9E2F3" w:themeFill="accent1" w:themeFillTint="33"/>
          </w:tcPr>
          <w:p w14:paraId="0FD45A0A" w14:textId="77777777" w:rsidR="00E55D31" w:rsidRDefault="00E55D31" w:rsidP="00E55D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8EFAB0" w14:textId="77777777" w:rsidR="00E55D31" w:rsidRDefault="00E55D31" w:rsidP="00E55D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340F99" w14:textId="77777777" w:rsidR="00E55D31" w:rsidRPr="00876A1F" w:rsidRDefault="00E55D31" w:rsidP="00E55D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Attività Programmatica Primo anno</w:t>
            </w:r>
          </w:p>
        </w:tc>
        <w:tc>
          <w:tcPr>
            <w:tcW w:w="3338" w:type="pct"/>
            <w:gridSpan w:val="3"/>
            <w:shd w:val="clear" w:color="auto" w:fill="D9E2F3" w:themeFill="accent1" w:themeFillTint="33"/>
          </w:tcPr>
          <w:p w14:paraId="47DBC197" w14:textId="2BECD553" w:rsidR="00E55D31" w:rsidRPr="00876A1F" w:rsidRDefault="00E55D31" w:rsidP="00E55D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Indicazioni specifiche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concernenti</w:t>
            </w:r>
            <w:r w:rsidRPr="00200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ogni azione svolta nell’ambito di ciascuna attività numerata nella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relativa</w:t>
            </w:r>
            <w:r w:rsidRPr="00200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colonna denominata “Attività Programmatica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primo </w:t>
            </w:r>
            <w:r w:rsidRPr="00200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anno”</w:t>
            </w:r>
          </w:p>
        </w:tc>
        <w:tc>
          <w:tcPr>
            <w:tcW w:w="647" w:type="pct"/>
            <w:vMerge w:val="restart"/>
            <w:shd w:val="clear" w:color="auto" w:fill="D9E2F3" w:themeFill="accent1" w:themeFillTint="33"/>
          </w:tcPr>
          <w:p w14:paraId="61F6519D" w14:textId="77777777" w:rsidR="00E55D31" w:rsidRDefault="00E55D31" w:rsidP="00E55D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E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dell’attività*</w:t>
            </w:r>
          </w:p>
          <w:p w14:paraId="41A5DA2A" w14:textId="77777777" w:rsidR="00E55D31" w:rsidRPr="00187170" w:rsidRDefault="00E55D31" w:rsidP="00E55D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2AF46D7" w14:textId="77777777" w:rsidR="00E55D31" w:rsidRDefault="00E55D31" w:rsidP="00E55D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71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Quantificare il valore dell’attività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alla luce delle azioni svolte nell’ambito di ciascuna</w:t>
            </w:r>
          </w:p>
          <w:p w14:paraId="693D67D1" w14:textId="77777777" w:rsidR="00E55D31" w:rsidRDefault="00E55D31" w:rsidP="00E55D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E1A06EE" w14:textId="73C4A23A" w:rsidR="00E55D31" w:rsidRPr="00876A1F" w:rsidRDefault="00E55D31" w:rsidP="00E55D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1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r w:rsidRPr="001871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ogni attività ha valore massimo 20 e che un valore inferiore a 10 indica criticità.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  <w:r w:rsidRPr="00274E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5D31" w:rsidRPr="00876A1F" w14:paraId="5A239966" w14:textId="77777777" w:rsidTr="00187184">
        <w:trPr>
          <w:trHeight w:val="690"/>
        </w:trPr>
        <w:tc>
          <w:tcPr>
            <w:tcW w:w="1015" w:type="pct"/>
            <w:vMerge/>
            <w:shd w:val="clear" w:color="auto" w:fill="D9E2F3" w:themeFill="accent1" w:themeFillTint="33"/>
          </w:tcPr>
          <w:p w14:paraId="4B34C97B" w14:textId="77777777" w:rsidR="00E55D31" w:rsidRDefault="00E55D31" w:rsidP="00E55D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</w:tcPr>
          <w:p w14:paraId="1BC561C7" w14:textId="77777777" w:rsidR="00E55D31" w:rsidRDefault="00E55D31" w:rsidP="00E55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E9">
              <w:rPr>
                <w:rFonts w:ascii="Times New Roman" w:hAnsi="Times New Roman" w:cs="Times New Roman"/>
                <w:sz w:val="20"/>
                <w:szCs w:val="20"/>
              </w:rPr>
              <w:t>Soggetti attuatori nell’ambito dei partners Polo</w:t>
            </w:r>
          </w:p>
          <w:p w14:paraId="7E44D63F" w14:textId="77777777" w:rsidR="00E55D31" w:rsidRDefault="00E55D31" w:rsidP="00E55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224BA6" w14:textId="31DC2F9D" w:rsidR="00E55D31" w:rsidRDefault="00E55D31" w:rsidP="00E55D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(Per ogni azione svolta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ell’ambito delle attività indicare chi, nell’ambito dei partners del Polo, ha partecipato alle azioni realizzate)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E35824" w14:textId="77777777" w:rsidR="00E55D31" w:rsidRDefault="00E55D31" w:rsidP="00E55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E9">
              <w:rPr>
                <w:rFonts w:ascii="Times New Roman" w:hAnsi="Times New Roman" w:cs="Times New Roman"/>
                <w:sz w:val="20"/>
                <w:szCs w:val="20"/>
              </w:rPr>
              <w:t>Indicatori di realizzazione</w:t>
            </w:r>
          </w:p>
          <w:p w14:paraId="59B91247" w14:textId="77777777" w:rsidR="00E55D31" w:rsidRDefault="00E55D31" w:rsidP="00E55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F0649" w14:textId="77777777" w:rsidR="00E55D31" w:rsidRPr="00200DE9" w:rsidRDefault="00E55D31" w:rsidP="00E55D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00D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(PER OGNI AZIONE INDICARE:</w:t>
            </w:r>
          </w:p>
          <w:p w14:paraId="71A0E5D9" w14:textId="77777777" w:rsidR="00E55D31" w:rsidRPr="00200DE9" w:rsidRDefault="00E55D31" w:rsidP="00E55D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00D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Titolo dell’azione</w:t>
            </w:r>
          </w:p>
          <w:p w14:paraId="449EB30A" w14:textId="386B7AE3" w:rsidR="00E55D31" w:rsidRPr="00200DE9" w:rsidRDefault="00E55D31" w:rsidP="00E55D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00D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-Descrizione sintetica della coerenza dell’azione rispetto l’attività programmatica I anno cui si riferisce, l’attività programmatica della rete e gli obiettivi strategici</w:t>
            </w:r>
          </w:p>
          <w:p w14:paraId="17474E31" w14:textId="77777777" w:rsidR="00E55D31" w:rsidRPr="00200DE9" w:rsidRDefault="00E55D31" w:rsidP="00E55D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00D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-Destinatario attività</w:t>
            </w:r>
          </w:p>
          <w:p w14:paraId="258F7330" w14:textId="77777777" w:rsidR="00E55D31" w:rsidRPr="00200DE9" w:rsidRDefault="00E55D31" w:rsidP="00E55D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00D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-Data e luogo di svolgimento</w:t>
            </w:r>
          </w:p>
          <w:p w14:paraId="0B42B38F" w14:textId="77777777" w:rsidR="00E55D31" w:rsidRPr="00200DE9" w:rsidRDefault="00E55D31" w:rsidP="00E55D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00D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-Numero ore</w:t>
            </w:r>
          </w:p>
          <w:p w14:paraId="18EF347E" w14:textId="77777777" w:rsidR="00E55D31" w:rsidRPr="00200DE9" w:rsidRDefault="00E55D31" w:rsidP="00E55D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00D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-Risorse umane impegnate</w:t>
            </w:r>
          </w:p>
          <w:p w14:paraId="2BBD7A73" w14:textId="77777777" w:rsidR="00E55D31" w:rsidRDefault="00E55D31" w:rsidP="00E55D3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00D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-Risorse strumentali impegnate</w:t>
            </w:r>
          </w:p>
          <w:p w14:paraId="0929A65B" w14:textId="77777777" w:rsidR="00E55D31" w:rsidRDefault="00E55D31" w:rsidP="00E55D3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685AE33" w14:textId="77777777" w:rsidR="00E55D31" w:rsidRPr="00187170" w:rsidRDefault="00E55D31" w:rsidP="00E55D3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PER OGNI AZIONE ALLEGARE:</w:t>
            </w:r>
          </w:p>
          <w:p w14:paraId="71789DF6" w14:textId="77777777" w:rsidR="00E55D31" w:rsidRPr="00187170" w:rsidRDefault="00E55D31" w:rsidP="00E55D3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Registri presenze</w:t>
            </w:r>
          </w:p>
          <w:p w14:paraId="3B50D27D" w14:textId="77777777" w:rsidR="00E55D31" w:rsidRPr="00187170" w:rsidRDefault="00E55D31" w:rsidP="00E55D3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Certificazioni corsi</w:t>
            </w:r>
          </w:p>
          <w:p w14:paraId="26A7E372" w14:textId="77777777" w:rsidR="00E55D31" w:rsidRPr="00187170" w:rsidRDefault="00E55D31" w:rsidP="00E55D3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eventuali Materiali prodotti;</w:t>
            </w:r>
          </w:p>
          <w:p w14:paraId="11CD64AF" w14:textId="77777777" w:rsidR="00E55D31" w:rsidRPr="00187170" w:rsidRDefault="00E55D31" w:rsidP="00E55D3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Customer satisfa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</w:t>
            </w: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tion</w:t>
            </w:r>
          </w:p>
          <w:p w14:paraId="29B1D6AF" w14:textId="0F9C4001" w:rsidR="00E55D31" w:rsidRDefault="00E55D31" w:rsidP="00E55D3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Altro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  <w:p w14:paraId="15BD0296" w14:textId="2CBAB5F6" w:rsidR="00E55D31" w:rsidRPr="00876A1F" w:rsidRDefault="00E55D31" w:rsidP="00E55D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</w:tcPr>
          <w:p w14:paraId="18DA860B" w14:textId="77777777" w:rsidR="00E55D31" w:rsidRDefault="00E55D31" w:rsidP="00E55D3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00DE9">
              <w:rPr>
                <w:rFonts w:ascii="Times New Roman" w:hAnsi="Times New Roman" w:cs="Times New Roman"/>
                <w:sz w:val="20"/>
                <w:szCs w:val="20"/>
              </w:rPr>
              <w:t>indicatori di risultato</w:t>
            </w:r>
            <w:r w:rsidRPr="0070555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  <w:p w14:paraId="12550C92" w14:textId="77777777" w:rsidR="00E55D31" w:rsidRPr="00200DE9" w:rsidRDefault="00E55D31" w:rsidP="00E55D31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63CFF5D5" w14:textId="77777777" w:rsidR="00E55D31" w:rsidRPr="00187170" w:rsidRDefault="00E55D31" w:rsidP="00E55D31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(PER OGNI AZIONE INDICARE:</w:t>
            </w:r>
          </w:p>
          <w:p w14:paraId="3C16E072" w14:textId="77777777" w:rsidR="00E55D31" w:rsidRPr="00187170" w:rsidRDefault="00E55D31" w:rsidP="00E55D31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-% destinatari attività partecipanti</w:t>
            </w:r>
          </w:p>
          <w:p w14:paraId="54AD36C0" w14:textId="77777777" w:rsidR="00E55D31" w:rsidRPr="00187170" w:rsidRDefault="00E55D31" w:rsidP="00E55D31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-Livello % di soddisfazione</w:t>
            </w:r>
          </w:p>
          <w:p w14:paraId="141A4C94" w14:textId="77777777" w:rsidR="00E55D31" w:rsidRPr="00187170" w:rsidRDefault="00E55D31" w:rsidP="00E55D31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-Aumento % delle ore dedicate alla didattica laboratoriale)</w:t>
            </w:r>
          </w:p>
          <w:p w14:paraId="0F1901D2" w14:textId="2550690B" w:rsidR="00E55D31" w:rsidRPr="00876A1F" w:rsidRDefault="00E55D31" w:rsidP="00E55D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vMerge/>
            <w:shd w:val="clear" w:color="auto" w:fill="D9E2F3" w:themeFill="accent1" w:themeFillTint="33"/>
          </w:tcPr>
          <w:p w14:paraId="1A917AE0" w14:textId="77777777" w:rsidR="00E55D31" w:rsidRPr="00876A1F" w:rsidRDefault="00E55D31" w:rsidP="00E55D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5D31" w:rsidRPr="005419E2" w14:paraId="48F63115" w14:textId="77777777" w:rsidTr="00DD4E21">
        <w:trPr>
          <w:trHeight w:val="1768"/>
        </w:trPr>
        <w:tc>
          <w:tcPr>
            <w:tcW w:w="1015" w:type="pct"/>
          </w:tcPr>
          <w:p w14:paraId="00953023" w14:textId="77777777" w:rsidR="00E55D31" w:rsidRPr="00E55D31" w:rsidRDefault="00E55D31" w:rsidP="00E55D31">
            <w:pPr>
              <w:rPr>
                <w:rFonts w:ascii="Times New Roman" w:hAnsi="Times New Roman" w:cs="Times New Roman"/>
              </w:rPr>
            </w:pPr>
          </w:p>
          <w:p w14:paraId="609B810F" w14:textId="4D0E16C4" w:rsidR="00E55D31" w:rsidRPr="00E55D31" w:rsidRDefault="00E55D31" w:rsidP="00E55D31">
            <w:pPr>
              <w:rPr>
                <w:rFonts w:ascii="Times New Roman" w:hAnsi="Times New Roman" w:cs="Times New Roman"/>
              </w:rPr>
            </w:pPr>
          </w:p>
          <w:p w14:paraId="48B30AE5" w14:textId="77777777" w:rsidR="00E55D31" w:rsidRPr="00E55D31" w:rsidRDefault="00E55D31" w:rsidP="00E55D31">
            <w:pPr>
              <w:rPr>
                <w:rFonts w:ascii="Times New Roman" w:hAnsi="Times New Roman" w:cs="Times New Roman"/>
              </w:rPr>
            </w:pPr>
            <w:r w:rsidRPr="00E55D31">
              <w:rPr>
                <w:rFonts w:ascii="Times New Roman" w:hAnsi="Times New Roman" w:cs="Times New Roman"/>
              </w:rPr>
              <w:t xml:space="preserve">1.Attività di </w:t>
            </w:r>
            <w:r w:rsidRPr="00E55D31">
              <w:rPr>
                <w:rFonts w:ascii="Times New Roman" w:hAnsi="Times New Roman" w:cs="Times New Roman"/>
              </w:rPr>
              <w:t>formazione dei formatori</w:t>
            </w:r>
          </w:p>
          <w:p w14:paraId="1D9E04CF" w14:textId="7B1F1496" w:rsidR="00E55D31" w:rsidRPr="00E55D31" w:rsidRDefault="00E55D31" w:rsidP="00E5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</w:tcPr>
          <w:p w14:paraId="61AAA8FC" w14:textId="59907B16" w:rsidR="00E55D31" w:rsidRPr="005419E2" w:rsidRDefault="00E55D31" w:rsidP="00E5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</w:tcPr>
          <w:p w14:paraId="1A1A2489" w14:textId="78502334" w:rsidR="00E55D31" w:rsidRPr="007316A7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pct"/>
          </w:tcPr>
          <w:p w14:paraId="3EBCA84B" w14:textId="77777777" w:rsidR="00E55D31" w:rsidRPr="007432B0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14:paraId="31CAB7B4" w14:textId="35636E9D" w:rsidR="00E55D31" w:rsidRPr="005419E2" w:rsidRDefault="00E55D31" w:rsidP="00E55D31">
            <w:pPr>
              <w:rPr>
                <w:rFonts w:ascii="Times New Roman" w:hAnsi="Times New Roman" w:cs="Times New Roman"/>
              </w:rPr>
            </w:pPr>
          </w:p>
        </w:tc>
      </w:tr>
      <w:tr w:rsidR="00E55D31" w:rsidRPr="005419E2" w14:paraId="6A9FE90D" w14:textId="77777777" w:rsidTr="00187184">
        <w:trPr>
          <w:trHeight w:val="879"/>
        </w:trPr>
        <w:tc>
          <w:tcPr>
            <w:tcW w:w="1015" w:type="pct"/>
          </w:tcPr>
          <w:p w14:paraId="0975E95B" w14:textId="307F4C61" w:rsidR="00E55D31" w:rsidRPr="00E55D31" w:rsidRDefault="00E55D31" w:rsidP="00E55D31">
            <w:pPr>
              <w:rPr>
                <w:rFonts w:ascii="Times New Roman" w:hAnsi="Times New Roman" w:cs="Times New Roman"/>
              </w:rPr>
            </w:pPr>
            <w:r w:rsidRPr="00E55D31">
              <w:rPr>
                <w:rFonts w:ascii="Times New Roman" w:hAnsi="Times New Roman" w:cs="Times New Roman"/>
              </w:rPr>
              <w:t xml:space="preserve">2.Attività di </w:t>
            </w:r>
            <w:r w:rsidRPr="00E55D31">
              <w:rPr>
                <w:rFonts w:ascii="Times New Roman" w:hAnsi="Times New Roman" w:cs="Times New Roman"/>
              </w:rPr>
              <w:t>analisi dei fabbisogni</w:t>
            </w:r>
          </w:p>
          <w:p w14:paraId="5CF5E4EE" w14:textId="0B860BCC" w:rsidR="00E55D31" w:rsidRPr="00E55D31" w:rsidRDefault="00E55D31" w:rsidP="00E5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</w:tcPr>
          <w:p w14:paraId="605C5959" w14:textId="77777777" w:rsidR="00E55D31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pct"/>
          </w:tcPr>
          <w:p w14:paraId="51DC91D5" w14:textId="77777777" w:rsidR="00E55D31" w:rsidRPr="007432B0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pct"/>
          </w:tcPr>
          <w:p w14:paraId="15D384CE" w14:textId="77777777" w:rsidR="00E55D31" w:rsidRPr="007432B0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14:paraId="382B27BA" w14:textId="77777777" w:rsidR="00E55D31" w:rsidRPr="00D61636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D31" w:rsidRPr="005419E2" w14:paraId="23D63254" w14:textId="77777777" w:rsidTr="00187184">
        <w:trPr>
          <w:trHeight w:val="879"/>
        </w:trPr>
        <w:tc>
          <w:tcPr>
            <w:tcW w:w="1015" w:type="pct"/>
          </w:tcPr>
          <w:p w14:paraId="13BC99CD" w14:textId="336BEF67" w:rsidR="00E55D31" w:rsidRPr="00E55D31" w:rsidRDefault="00E55D31" w:rsidP="00E55D31">
            <w:pPr>
              <w:rPr>
                <w:rFonts w:ascii="Times New Roman" w:hAnsi="Times New Roman" w:cs="Times New Roman"/>
              </w:rPr>
            </w:pPr>
            <w:r w:rsidRPr="00E55D31">
              <w:rPr>
                <w:rFonts w:ascii="Times New Roman" w:hAnsi="Times New Roman" w:cs="Times New Roman"/>
              </w:rPr>
              <w:t xml:space="preserve">3.Attività di </w:t>
            </w:r>
            <w:r w:rsidRPr="00E55D31">
              <w:rPr>
                <w:rFonts w:ascii="Times New Roman" w:hAnsi="Times New Roman" w:cs="Times New Roman"/>
              </w:rPr>
              <w:t>attivazione di progetti coerenti con le politiche attive del lavoro</w:t>
            </w:r>
          </w:p>
        </w:tc>
        <w:tc>
          <w:tcPr>
            <w:tcW w:w="882" w:type="pct"/>
          </w:tcPr>
          <w:p w14:paraId="45650D89" w14:textId="77777777" w:rsidR="00E55D31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pct"/>
          </w:tcPr>
          <w:p w14:paraId="50C52639" w14:textId="77777777" w:rsidR="00E55D31" w:rsidRPr="007432B0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pct"/>
          </w:tcPr>
          <w:p w14:paraId="3658304D" w14:textId="77777777" w:rsidR="00E55D31" w:rsidRPr="007432B0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14:paraId="24993014" w14:textId="77777777" w:rsidR="00E55D31" w:rsidRPr="00D61636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D31" w:rsidRPr="005419E2" w14:paraId="2F99E03D" w14:textId="77777777" w:rsidTr="00187184">
        <w:trPr>
          <w:trHeight w:val="879"/>
        </w:trPr>
        <w:tc>
          <w:tcPr>
            <w:tcW w:w="1015" w:type="pct"/>
          </w:tcPr>
          <w:p w14:paraId="6B5589CB" w14:textId="4E415D69" w:rsidR="00E55D31" w:rsidRPr="00E55D31" w:rsidRDefault="00E55D31" w:rsidP="00E55D31">
            <w:pPr>
              <w:rPr>
                <w:rFonts w:ascii="Times New Roman" w:hAnsi="Times New Roman" w:cs="Times New Roman"/>
              </w:rPr>
            </w:pPr>
            <w:r w:rsidRPr="00E55D31">
              <w:rPr>
                <w:rFonts w:ascii="Times New Roman" w:hAnsi="Times New Roman" w:cs="Times New Roman"/>
              </w:rPr>
              <w:t xml:space="preserve">4. Attività di </w:t>
            </w:r>
            <w:r w:rsidRPr="00E55D31">
              <w:rPr>
                <w:rFonts w:ascii="Times New Roman" w:hAnsi="Times New Roman" w:cs="Times New Roman"/>
              </w:rPr>
              <w:t xml:space="preserve">promozione della cultura del trasferimento tecnologico attraverso forme </w:t>
            </w:r>
            <w:r w:rsidRPr="00E55D31">
              <w:rPr>
                <w:rFonts w:ascii="Times New Roman" w:hAnsi="Times New Roman" w:cs="Times New Roman"/>
              </w:rPr>
              <w:lastRenderedPageBreak/>
              <w:t>di iniziative</w:t>
            </w:r>
            <w:r w:rsidRPr="00E55D31">
              <w:rPr>
                <w:rFonts w:ascii="Times New Roman" w:hAnsi="Times New Roman" w:cs="Times New Roman"/>
              </w:rPr>
              <w:t xml:space="preserve"> </w:t>
            </w:r>
            <w:r w:rsidRPr="00E55D31">
              <w:rPr>
                <w:rFonts w:ascii="Times New Roman" w:hAnsi="Times New Roman" w:cs="Times New Roman"/>
              </w:rPr>
              <w:t>innovative “sturt up /scale – up companies</w:t>
            </w:r>
            <w:r w:rsidRPr="00E55D3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882" w:type="pct"/>
          </w:tcPr>
          <w:p w14:paraId="4B942350" w14:textId="77777777" w:rsidR="00E55D31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pct"/>
          </w:tcPr>
          <w:p w14:paraId="0D1B8391" w14:textId="77777777" w:rsidR="00E55D31" w:rsidRPr="007432B0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pct"/>
          </w:tcPr>
          <w:p w14:paraId="7392FA6F" w14:textId="77777777" w:rsidR="00E55D31" w:rsidRPr="007432B0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14:paraId="20D53D35" w14:textId="77777777" w:rsidR="00E55D31" w:rsidRPr="00D61636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D31" w:rsidRPr="005419E2" w14:paraId="51376E88" w14:textId="77777777" w:rsidTr="00187184">
        <w:trPr>
          <w:trHeight w:val="879"/>
        </w:trPr>
        <w:tc>
          <w:tcPr>
            <w:tcW w:w="1015" w:type="pct"/>
          </w:tcPr>
          <w:p w14:paraId="3D3C50AA" w14:textId="757B417B" w:rsidR="00E55D31" w:rsidRPr="00E55D31" w:rsidRDefault="00E55D31" w:rsidP="00E55D31">
            <w:pPr>
              <w:rPr>
                <w:rFonts w:ascii="Times New Roman" w:hAnsi="Times New Roman" w:cs="Times New Roman"/>
              </w:rPr>
            </w:pPr>
            <w:r w:rsidRPr="00E55D31">
              <w:rPr>
                <w:rFonts w:ascii="Times New Roman" w:hAnsi="Times New Roman" w:cs="Times New Roman"/>
              </w:rPr>
              <w:t xml:space="preserve">5. Attività di </w:t>
            </w:r>
            <w:r w:rsidRPr="00E55D31">
              <w:rPr>
                <w:rFonts w:ascii="Times New Roman" w:hAnsi="Times New Roman" w:cs="Times New Roman"/>
              </w:rPr>
              <w:t>partecipazione a bandi U.E. anche in riferimento ad ERASMUS + ed altre call utili</w:t>
            </w:r>
            <w:r w:rsidRPr="00E55D31">
              <w:rPr>
                <w:rFonts w:ascii="Times New Roman" w:hAnsi="Times New Roman" w:cs="Times New Roman"/>
              </w:rPr>
              <w:t xml:space="preserve"> </w:t>
            </w:r>
            <w:r w:rsidRPr="00E55D31">
              <w:rPr>
                <w:rFonts w:ascii="Times New Roman" w:hAnsi="Times New Roman" w:cs="Times New Roman"/>
              </w:rPr>
              <w:t>al raggiungimento degli obiettivi</w:t>
            </w:r>
          </w:p>
        </w:tc>
        <w:tc>
          <w:tcPr>
            <w:tcW w:w="882" w:type="pct"/>
          </w:tcPr>
          <w:p w14:paraId="4DEF4EB1" w14:textId="77777777" w:rsidR="00E55D31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pct"/>
          </w:tcPr>
          <w:p w14:paraId="70AABA55" w14:textId="77777777" w:rsidR="00E55D31" w:rsidRPr="007432B0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pct"/>
          </w:tcPr>
          <w:p w14:paraId="60BB4D82" w14:textId="77777777" w:rsidR="00E55D31" w:rsidRPr="007432B0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14:paraId="70323566" w14:textId="77777777" w:rsidR="00E55D31" w:rsidRPr="00D61636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D31" w:rsidRPr="005419E2" w14:paraId="5895B56D" w14:textId="77777777" w:rsidTr="00187184">
        <w:trPr>
          <w:trHeight w:val="879"/>
        </w:trPr>
        <w:tc>
          <w:tcPr>
            <w:tcW w:w="1015" w:type="pct"/>
          </w:tcPr>
          <w:p w14:paraId="5F889B91" w14:textId="23120B5F" w:rsidR="00E55D31" w:rsidRPr="00E55D31" w:rsidRDefault="00E55D31" w:rsidP="00E55D31">
            <w:pPr>
              <w:rPr>
                <w:rFonts w:ascii="Times New Roman" w:hAnsi="Times New Roman" w:cs="Times New Roman"/>
              </w:rPr>
            </w:pPr>
            <w:r w:rsidRPr="00E55D31">
              <w:rPr>
                <w:rFonts w:ascii="Times New Roman" w:hAnsi="Times New Roman" w:cs="Times New Roman"/>
              </w:rPr>
              <w:t xml:space="preserve">6. Attività di </w:t>
            </w:r>
            <w:r w:rsidRPr="00E55D31">
              <w:rPr>
                <w:rFonts w:ascii="Times New Roman" w:hAnsi="Times New Roman" w:cs="Times New Roman"/>
              </w:rPr>
              <w:t>promozione di iniziative che favoriscono la creazione di impresa valorizzando</w:t>
            </w:r>
          </w:p>
          <w:p w14:paraId="56984793" w14:textId="16C4FC78" w:rsidR="00E55D31" w:rsidRPr="00E55D31" w:rsidRDefault="00E55D31" w:rsidP="00E55D31">
            <w:pPr>
              <w:rPr>
                <w:rFonts w:ascii="Times New Roman" w:hAnsi="Times New Roman" w:cs="Times New Roman"/>
              </w:rPr>
            </w:pPr>
            <w:r w:rsidRPr="00E55D31">
              <w:rPr>
                <w:rFonts w:ascii="Times New Roman" w:hAnsi="Times New Roman" w:cs="Times New Roman"/>
              </w:rPr>
              <w:t>l’impresa simulata</w:t>
            </w:r>
          </w:p>
        </w:tc>
        <w:tc>
          <w:tcPr>
            <w:tcW w:w="882" w:type="pct"/>
          </w:tcPr>
          <w:p w14:paraId="2AFEA905" w14:textId="77777777" w:rsidR="00E55D31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pct"/>
          </w:tcPr>
          <w:p w14:paraId="06A6FDC3" w14:textId="77777777" w:rsidR="00E55D31" w:rsidRPr="007432B0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pct"/>
          </w:tcPr>
          <w:p w14:paraId="4F61C641" w14:textId="77777777" w:rsidR="00E55D31" w:rsidRPr="007432B0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14:paraId="0B47B274" w14:textId="77777777" w:rsidR="00E55D31" w:rsidRPr="00D61636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D31" w:rsidRPr="005419E2" w14:paraId="058AF814" w14:textId="77777777" w:rsidTr="00187184">
        <w:trPr>
          <w:trHeight w:val="879"/>
        </w:trPr>
        <w:tc>
          <w:tcPr>
            <w:tcW w:w="1015" w:type="pct"/>
          </w:tcPr>
          <w:p w14:paraId="025DF3AA" w14:textId="4EBE7B1B" w:rsidR="00E55D31" w:rsidRPr="00E55D31" w:rsidRDefault="00E55D31" w:rsidP="00E55D31">
            <w:pPr>
              <w:rPr>
                <w:rFonts w:ascii="Times New Roman" w:hAnsi="Times New Roman" w:cs="Times New Roman"/>
              </w:rPr>
            </w:pPr>
            <w:r w:rsidRPr="00E55D31">
              <w:rPr>
                <w:rFonts w:ascii="Times New Roman" w:hAnsi="Times New Roman" w:cs="Times New Roman"/>
              </w:rPr>
              <w:t xml:space="preserve">7. Attività di </w:t>
            </w:r>
            <w:r w:rsidRPr="00E55D31">
              <w:rPr>
                <w:rFonts w:ascii="Times New Roman" w:hAnsi="Times New Roman" w:cs="Times New Roman"/>
              </w:rPr>
              <w:t>monitoraggio delle attività</w:t>
            </w:r>
          </w:p>
        </w:tc>
        <w:tc>
          <w:tcPr>
            <w:tcW w:w="882" w:type="pct"/>
          </w:tcPr>
          <w:p w14:paraId="695964CC" w14:textId="77777777" w:rsidR="00E55D31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pct"/>
          </w:tcPr>
          <w:p w14:paraId="257CCE1D" w14:textId="77777777" w:rsidR="00E55D31" w:rsidRPr="007432B0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pct"/>
          </w:tcPr>
          <w:p w14:paraId="3FFBFD83" w14:textId="77777777" w:rsidR="00E55D31" w:rsidRPr="007432B0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14:paraId="4EA4061A" w14:textId="77777777" w:rsidR="00E55D31" w:rsidRPr="00D61636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D31" w:rsidRPr="005419E2" w14:paraId="7A7B1042" w14:textId="77777777" w:rsidTr="00187184">
        <w:trPr>
          <w:trHeight w:val="879"/>
        </w:trPr>
        <w:tc>
          <w:tcPr>
            <w:tcW w:w="1015" w:type="pct"/>
          </w:tcPr>
          <w:p w14:paraId="60020AE9" w14:textId="77777777" w:rsidR="00E55D31" w:rsidRPr="00E55D31" w:rsidRDefault="00E55D31" w:rsidP="00E55D31">
            <w:pPr>
              <w:rPr>
                <w:rFonts w:ascii="Times New Roman" w:hAnsi="Times New Roman" w:cs="Times New Roman"/>
              </w:rPr>
            </w:pPr>
            <w:r w:rsidRPr="00E55D31">
              <w:rPr>
                <w:rFonts w:ascii="Times New Roman" w:hAnsi="Times New Roman" w:cs="Times New Roman"/>
              </w:rPr>
              <w:t xml:space="preserve">8. Attività di </w:t>
            </w:r>
            <w:r w:rsidRPr="00E55D31">
              <w:rPr>
                <w:rFonts w:ascii="Times New Roman" w:hAnsi="Times New Roman" w:cs="Times New Roman"/>
              </w:rPr>
              <w:t>disseminazione delle esperienze rilevanti e delle tecnologie ancora inesplorate in</w:t>
            </w:r>
          </w:p>
          <w:p w14:paraId="64256657" w14:textId="49697FE2" w:rsidR="00E55D31" w:rsidRPr="00E55D31" w:rsidRDefault="00E55D31" w:rsidP="00E55D31">
            <w:pPr>
              <w:rPr>
                <w:rFonts w:ascii="Times New Roman" w:hAnsi="Times New Roman" w:cs="Times New Roman"/>
              </w:rPr>
            </w:pPr>
            <w:r w:rsidRPr="00E55D31">
              <w:rPr>
                <w:rFonts w:ascii="Times New Roman" w:hAnsi="Times New Roman" w:cs="Times New Roman"/>
              </w:rPr>
              <w:t>contesti formativi</w:t>
            </w:r>
          </w:p>
        </w:tc>
        <w:tc>
          <w:tcPr>
            <w:tcW w:w="882" w:type="pct"/>
          </w:tcPr>
          <w:p w14:paraId="09D40921" w14:textId="77777777" w:rsidR="00E55D31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pct"/>
          </w:tcPr>
          <w:p w14:paraId="266EE239" w14:textId="77777777" w:rsidR="00E55D31" w:rsidRPr="007432B0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pct"/>
          </w:tcPr>
          <w:p w14:paraId="06E97722" w14:textId="77777777" w:rsidR="00E55D31" w:rsidRPr="007432B0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14:paraId="26CF519F" w14:textId="77777777" w:rsidR="00E55D31" w:rsidRPr="00D61636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D31" w:rsidRPr="005419E2" w14:paraId="233DC142" w14:textId="77777777" w:rsidTr="00187184">
        <w:trPr>
          <w:trHeight w:val="879"/>
        </w:trPr>
        <w:tc>
          <w:tcPr>
            <w:tcW w:w="1015" w:type="pct"/>
          </w:tcPr>
          <w:p w14:paraId="6372DCA7" w14:textId="28F46B3B" w:rsidR="00E55D31" w:rsidRPr="00E55D31" w:rsidRDefault="00E55D31" w:rsidP="00E55D31">
            <w:pPr>
              <w:rPr>
                <w:rFonts w:ascii="Times New Roman" w:hAnsi="Times New Roman" w:cs="Times New Roman"/>
              </w:rPr>
            </w:pPr>
            <w:r w:rsidRPr="00E55D31">
              <w:rPr>
                <w:rFonts w:ascii="Times New Roman" w:hAnsi="Times New Roman" w:cs="Times New Roman"/>
              </w:rPr>
              <w:t xml:space="preserve">9. Attività di </w:t>
            </w:r>
            <w:r w:rsidRPr="00E55D31">
              <w:rPr>
                <w:rFonts w:ascii="Times New Roman" w:hAnsi="Times New Roman" w:cs="Times New Roman"/>
              </w:rPr>
              <w:t>iniziative di comunicazione e informazione attraverso i network e i social media</w:t>
            </w:r>
          </w:p>
        </w:tc>
        <w:tc>
          <w:tcPr>
            <w:tcW w:w="882" w:type="pct"/>
          </w:tcPr>
          <w:p w14:paraId="4887CBAF" w14:textId="77777777" w:rsidR="00E55D31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pct"/>
          </w:tcPr>
          <w:p w14:paraId="1C9DCA53" w14:textId="77777777" w:rsidR="00E55D31" w:rsidRPr="007432B0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pct"/>
          </w:tcPr>
          <w:p w14:paraId="6C678C25" w14:textId="77777777" w:rsidR="00E55D31" w:rsidRPr="007432B0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14:paraId="32D151D9" w14:textId="77777777" w:rsidR="00E55D31" w:rsidRPr="00D61636" w:rsidRDefault="00E55D31" w:rsidP="00E55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0C01465" w14:textId="146ED396" w:rsidR="008C0041" w:rsidRPr="00274E69" w:rsidRDefault="008C0041" w:rsidP="008C0041">
      <w:pPr>
        <w:widowControl w:val="0"/>
        <w:autoSpaceDE w:val="0"/>
        <w:autoSpaceDN w:val="0"/>
        <w:spacing w:after="0" w:line="240" w:lineRule="auto"/>
        <w:rPr>
          <w:i/>
          <w:iCs/>
        </w:rPr>
      </w:pPr>
      <w:r w:rsidRPr="00274E69">
        <w:rPr>
          <w:i/>
          <w:iCs/>
        </w:rPr>
        <w:t>*</w:t>
      </w:r>
      <w:r w:rsidRPr="00274E69">
        <w:rPr>
          <w:rFonts w:ascii="Times New Roman" w:hAnsi="Times New Roman" w:cs="Times New Roman"/>
          <w:i/>
          <w:iCs/>
          <w:sz w:val="20"/>
          <w:szCs w:val="20"/>
        </w:rPr>
        <w:t>(autovalutazione del ptp da sottoporre a valutazione regionale)</w:t>
      </w:r>
    </w:p>
    <w:p w14:paraId="27C5D16A" w14:textId="77777777" w:rsidR="00705555" w:rsidRDefault="00705555" w:rsidP="00705555">
      <w:pPr>
        <w:widowControl w:val="0"/>
        <w:autoSpaceDE w:val="0"/>
        <w:autoSpaceDN w:val="0"/>
        <w:spacing w:after="0" w:line="240" w:lineRule="auto"/>
      </w:pPr>
    </w:p>
    <w:bookmarkEnd w:id="1"/>
    <w:p w14:paraId="592C4686" w14:textId="77777777" w:rsidR="00705555" w:rsidRDefault="00705555" w:rsidP="00705555">
      <w:pPr>
        <w:widowControl w:val="0"/>
        <w:autoSpaceDE w:val="0"/>
        <w:autoSpaceDN w:val="0"/>
        <w:spacing w:after="0" w:line="240" w:lineRule="auto"/>
      </w:pPr>
    </w:p>
    <w:p w14:paraId="129A685C" w14:textId="77777777" w:rsidR="00705555" w:rsidRDefault="00705555" w:rsidP="00705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54D5AC8" w14:textId="77777777" w:rsidR="00187170" w:rsidRDefault="00187170" w:rsidP="00705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F4A1659" w14:textId="77777777" w:rsidR="00187170" w:rsidRDefault="00187170" w:rsidP="00705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ED35CB2" w14:textId="77777777" w:rsidR="00187170" w:rsidRDefault="00187170" w:rsidP="00705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D38A2D5" w14:textId="77777777" w:rsidR="00187170" w:rsidRDefault="00187170" w:rsidP="00705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9BA11CB" w14:textId="77777777" w:rsidR="00187170" w:rsidRDefault="00187170" w:rsidP="00705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1D58EAE" w14:textId="77777777" w:rsidR="00187170" w:rsidRDefault="00187170" w:rsidP="00705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01D8219" w14:textId="77777777" w:rsidR="00187170" w:rsidRDefault="00187170" w:rsidP="008C004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DBA07F9" w14:textId="77777777" w:rsidR="008C0041" w:rsidRDefault="008C0041" w:rsidP="008C004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8A2578E" w14:textId="751AE900" w:rsidR="00705555" w:rsidRDefault="00705555" w:rsidP="0070555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5555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MONITORAGGIO E VALUTAZIONE AL TERMINE DEL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TRIENNIO </w:t>
      </w:r>
      <w:r w:rsidRPr="00705555">
        <w:rPr>
          <w:rFonts w:ascii="Times New Roman" w:hAnsi="Times New Roman" w:cs="Times New Roman"/>
          <w:b/>
          <w:bCs/>
          <w:sz w:val="20"/>
          <w:szCs w:val="20"/>
        </w:rPr>
        <w:t>DI ATTIVITA’</w:t>
      </w:r>
    </w:p>
    <w:p w14:paraId="60A25D29" w14:textId="1EA45720" w:rsidR="00705555" w:rsidRPr="00705555" w:rsidRDefault="00705555" w:rsidP="00705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Grigliatabella"/>
        <w:tblW w:w="5221" w:type="pct"/>
        <w:tblLook w:val="04A0" w:firstRow="1" w:lastRow="0" w:firstColumn="1" w:lastColumn="0" w:noHBand="0" w:noVBand="1"/>
      </w:tblPr>
      <w:tblGrid>
        <w:gridCol w:w="2576"/>
        <w:gridCol w:w="3516"/>
        <w:gridCol w:w="3543"/>
        <w:gridCol w:w="3644"/>
        <w:gridCol w:w="1631"/>
      </w:tblGrid>
      <w:tr w:rsidR="00187170" w:rsidRPr="00274E69" w14:paraId="7A296899" w14:textId="77777777" w:rsidTr="00187170">
        <w:trPr>
          <w:trHeight w:val="426"/>
        </w:trPr>
        <w:tc>
          <w:tcPr>
            <w:tcW w:w="864" w:type="pct"/>
            <w:vMerge w:val="restart"/>
            <w:shd w:val="clear" w:color="auto" w:fill="D9E2F3" w:themeFill="accent1" w:themeFillTint="33"/>
          </w:tcPr>
          <w:p w14:paraId="1123C18B" w14:textId="4FD1A8E1" w:rsidR="00187170" w:rsidRPr="00274E69" w:rsidRDefault="00187170" w:rsidP="00274E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E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Attività Programmatica secondo e terzo anno</w:t>
            </w:r>
          </w:p>
        </w:tc>
        <w:tc>
          <w:tcPr>
            <w:tcW w:w="3589" w:type="pct"/>
            <w:gridSpan w:val="3"/>
            <w:shd w:val="clear" w:color="auto" w:fill="D9E2F3" w:themeFill="accent1" w:themeFillTint="33"/>
          </w:tcPr>
          <w:p w14:paraId="5B0115E0" w14:textId="1A855917" w:rsidR="00187170" w:rsidRPr="00200DE9" w:rsidRDefault="00187170" w:rsidP="00274E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Indicazioni specifiche </w:t>
            </w:r>
            <w:r w:rsidR="006C1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concernenti</w:t>
            </w:r>
            <w:r w:rsidRPr="00200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ogni azione svolta nell’ambito di ciascuna attività numerata nella</w:t>
            </w:r>
            <w:r w:rsidR="002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relativa</w:t>
            </w:r>
            <w:r w:rsidRPr="00200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colonna denominata “</w:t>
            </w:r>
            <w:r w:rsidRPr="00200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Attività Programmatica secondo e terzo anno</w:t>
            </w:r>
            <w:r w:rsidRPr="00200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547" w:type="pct"/>
            <w:vMerge w:val="restart"/>
            <w:shd w:val="clear" w:color="auto" w:fill="D9E2F3" w:themeFill="accent1" w:themeFillTint="33"/>
          </w:tcPr>
          <w:p w14:paraId="5C066886" w14:textId="31C7225D" w:rsidR="00187170" w:rsidRDefault="00187170" w:rsidP="00274E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E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dell’attività*</w:t>
            </w:r>
          </w:p>
          <w:p w14:paraId="6FF83E6E" w14:textId="77777777" w:rsidR="00187170" w:rsidRPr="00187170" w:rsidRDefault="00187170" w:rsidP="00274E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782FFC1" w14:textId="2EA77FDE" w:rsidR="002410F3" w:rsidRDefault="00187170" w:rsidP="00274E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71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Quantificare il valore dell’attività </w:t>
            </w:r>
            <w:r w:rsidR="00241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alla luce delle azioni svolte nell’ambito di ciascuna</w:t>
            </w:r>
          </w:p>
          <w:p w14:paraId="6E0EB864" w14:textId="77777777" w:rsidR="002410F3" w:rsidRDefault="002410F3" w:rsidP="00274E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F8270AC" w14:textId="5C2D4604" w:rsidR="00187170" w:rsidRPr="00274E69" w:rsidRDefault="00187170" w:rsidP="00274E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1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41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r w:rsidRPr="001871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ogni attività ha valore massimo 20 e che un valore inferiore a 10 indica criticità.</w:t>
            </w:r>
            <w:r w:rsidR="00241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  <w:r w:rsidRPr="00274E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7170" w:rsidRPr="00274E69" w14:paraId="08F1E768" w14:textId="77777777" w:rsidTr="00187170">
        <w:trPr>
          <w:trHeight w:val="1242"/>
        </w:trPr>
        <w:tc>
          <w:tcPr>
            <w:tcW w:w="864" w:type="pct"/>
            <w:vMerge/>
            <w:shd w:val="clear" w:color="auto" w:fill="D9E2F3" w:themeFill="accent1" w:themeFillTint="33"/>
          </w:tcPr>
          <w:p w14:paraId="783A8E53" w14:textId="77777777" w:rsidR="00187170" w:rsidRPr="00274E69" w:rsidRDefault="00187170" w:rsidP="00274E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161308290"/>
          </w:p>
        </w:tc>
        <w:tc>
          <w:tcPr>
            <w:tcW w:w="117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F1E494D" w14:textId="77777777" w:rsidR="00187170" w:rsidRDefault="00187170" w:rsidP="0027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E9">
              <w:rPr>
                <w:rFonts w:ascii="Times New Roman" w:hAnsi="Times New Roman" w:cs="Times New Roman"/>
                <w:sz w:val="20"/>
                <w:szCs w:val="20"/>
              </w:rPr>
              <w:t>Soggetti attuatori nell’ambito dei partners Polo</w:t>
            </w:r>
          </w:p>
          <w:p w14:paraId="39591778" w14:textId="77777777" w:rsidR="00187170" w:rsidRDefault="00187170" w:rsidP="0027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648B3" w14:textId="314CDDAD" w:rsidR="00187170" w:rsidRPr="00187170" w:rsidRDefault="00187170" w:rsidP="00187170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(Per ogni azione svolta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ell’ambito delle attività indicare chi, nell’ambito dei partners del Polo, ha partecipato alle azioni realizzate)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76A72B" w14:textId="77777777" w:rsidR="00187170" w:rsidRDefault="00187170" w:rsidP="0027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E9">
              <w:rPr>
                <w:rFonts w:ascii="Times New Roman" w:hAnsi="Times New Roman" w:cs="Times New Roman"/>
                <w:sz w:val="20"/>
                <w:szCs w:val="20"/>
              </w:rPr>
              <w:t>Indicatori di realizzazione</w:t>
            </w:r>
          </w:p>
          <w:p w14:paraId="443D219E" w14:textId="77777777" w:rsidR="00187170" w:rsidRDefault="00187170" w:rsidP="0027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698C1" w14:textId="162272DE" w:rsidR="00187170" w:rsidRPr="00200DE9" w:rsidRDefault="00187170" w:rsidP="00200D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00D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 w:rsidRPr="00200D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PER OGNI AZIONE INDICARE:</w:t>
            </w:r>
          </w:p>
          <w:p w14:paraId="21BF19E7" w14:textId="2399CCC5" w:rsidR="00187170" w:rsidRPr="00200DE9" w:rsidRDefault="00187170" w:rsidP="001871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00D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Titolo dell’</w:t>
            </w:r>
            <w:r w:rsidRPr="00200D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azione</w:t>
            </w:r>
          </w:p>
          <w:p w14:paraId="3B517B13" w14:textId="6A26D30A" w:rsidR="00187170" w:rsidRPr="00200DE9" w:rsidRDefault="00187170" w:rsidP="001871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00D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-Descrizione sintetica della coerenza dell’a</w:t>
            </w:r>
            <w:r w:rsidRPr="00200D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zione </w:t>
            </w:r>
            <w:r w:rsidRPr="00200D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rispetto l’attività </w:t>
            </w:r>
            <w:r w:rsidRPr="00200D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200D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rogrammatica</w:t>
            </w:r>
            <w:r w:rsidRPr="00200D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II-III anno</w:t>
            </w:r>
            <w:r w:rsidRPr="00200D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200D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cui si riferisce</w:t>
            </w:r>
            <w:r w:rsidRPr="00200D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 l’attività programmatica della rete e gli obiettivi strategici</w:t>
            </w:r>
          </w:p>
          <w:p w14:paraId="3FEB5EAB" w14:textId="77777777" w:rsidR="00187170" w:rsidRPr="00200DE9" w:rsidRDefault="00187170" w:rsidP="001871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00D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-Destinatario attività</w:t>
            </w:r>
          </w:p>
          <w:p w14:paraId="46489B89" w14:textId="77777777" w:rsidR="00187170" w:rsidRPr="00200DE9" w:rsidRDefault="00187170" w:rsidP="001871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00D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-Data e luogo di svolgimento</w:t>
            </w:r>
          </w:p>
          <w:p w14:paraId="6A83BBFF" w14:textId="77777777" w:rsidR="00187170" w:rsidRPr="00200DE9" w:rsidRDefault="00187170" w:rsidP="001871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00D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-Numero ore</w:t>
            </w:r>
          </w:p>
          <w:p w14:paraId="5AD00EAF" w14:textId="77777777" w:rsidR="00187170" w:rsidRPr="00200DE9" w:rsidRDefault="00187170" w:rsidP="001871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00D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-Risorse umane impegnate</w:t>
            </w:r>
          </w:p>
          <w:p w14:paraId="138BDAB6" w14:textId="066740AD" w:rsidR="00187170" w:rsidRDefault="00187170" w:rsidP="00200D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00D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-Risorse strumentali</w:t>
            </w:r>
            <w:r w:rsidRPr="00200D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200D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impegnate</w:t>
            </w:r>
          </w:p>
          <w:p w14:paraId="3F5FDC0F" w14:textId="429D5DDA" w:rsidR="00187170" w:rsidRPr="00200DE9" w:rsidRDefault="00187170" w:rsidP="00200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72C4198" w14:textId="77777777" w:rsidR="00187170" w:rsidRDefault="00187170" w:rsidP="00200DE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00DE9">
              <w:rPr>
                <w:rFonts w:ascii="Times New Roman" w:hAnsi="Times New Roman" w:cs="Times New Roman"/>
                <w:sz w:val="20"/>
                <w:szCs w:val="20"/>
              </w:rPr>
              <w:t>indicatori di risultato</w:t>
            </w:r>
            <w:r w:rsidRPr="0070555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  <w:p w14:paraId="095E4845" w14:textId="77777777" w:rsidR="00187170" w:rsidRPr="00200DE9" w:rsidRDefault="00187170" w:rsidP="00200DE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45B093F5" w14:textId="3846865A" w:rsidR="00187170" w:rsidRPr="00187170" w:rsidRDefault="00187170" w:rsidP="00187170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PER OGNI A</w:t>
            </w: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ZIONE</w:t>
            </w: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</w:t>
            </w: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NDICARE:</w:t>
            </w:r>
          </w:p>
          <w:p w14:paraId="2228FA65" w14:textId="77777777" w:rsidR="00187170" w:rsidRPr="00187170" w:rsidRDefault="00187170" w:rsidP="00187170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-% destinatari attività partecipanti</w:t>
            </w:r>
          </w:p>
          <w:p w14:paraId="191AA6BF" w14:textId="77777777" w:rsidR="00187170" w:rsidRPr="00187170" w:rsidRDefault="00187170" w:rsidP="00187170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-Livello % di soddisfazione</w:t>
            </w:r>
          </w:p>
          <w:p w14:paraId="2E7BADC0" w14:textId="0BB04426" w:rsidR="00187170" w:rsidRPr="00187170" w:rsidRDefault="00187170" w:rsidP="00187170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-Aumento % delle ore dedicate alla didattica laboratoriale</w:t>
            </w: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  <w:p w14:paraId="5B8A0DE7" w14:textId="59C579B6" w:rsidR="00187170" w:rsidRPr="00200DE9" w:rsidRDefault="00187170" w:rsidP="0027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D9E2F3" w:themeFill="accent1" w:themeFillTint="33"/>
          </w:tcPr>
          <w:p w14:paraId="5A444AAE" w14:textId="77777777" w:rsidR="00187170" w:rsidRPr="00274E69" w:rsidRDefault="00187170" w:rsidP="00274E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7170" w:rsidRPr="00274E69" w14:paraId="15C95DA9" w14:textId="77777777" w:rsidTr="00187170">
        <w:trPr>
          <w:trHeight w:val="1242"/>
        </w:trPr>
        <w:tc>
          <w:tcPr>
            <w:tcW w:w="864" w:type="pct"/>
            <w:vMerge/>
            <w:shd w:val="clear" w:color="auto" w:fill="D9E2F3" w:themeFill="accent1" w:themeFillTint="33"/>
          </w:tcPr>
          <w:p w14:paraId="578F39F9" w14:textId="77777777" w:rsidR="00187170" w:rsidRPr="00274E69" w:rsidRDefault="00187170" w:rsidP="00274E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2CAFE810" w14:textId="77777777" w:rsidR="00187170" w:rsidRPr="00200DE9" w:rsidRDefault="00187170" w:rsidP="0027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7D42" w14:textId="517FCCE0" w:rsidR="00187170" w:rsidRPr="00187170" w:rsidRDefault="00187170" w:rsidP="0018717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PER OGNI </w:t>
            </w: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AZIONE</w:t>
            </w: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ALLEGARE:</w:t>
            </w:r>
          </w:p>
          <w:p w14:paraId="638A22FE" w14:textId="77777777" w:rsidR="00187170" w:rsidRPr="00187170" w:rsidRDefault="00187170" w:rsidP="0018717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Registri presenze</w:t>
            </w:r>
          </w:p>
          <w:p w14:paraId="456D5831" w14:textId="77777777" w:rsidR="00187170" w:rsidRPr="00187170" w:rsidRDefault="00187170" w:rsidP="0018717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Certificazioni corsi</w:t>
            </w:r>
          </w:p>
          <w:p w14:paraId="0EDD3B8D" w14:textId="77777777" w:rsidR="00187170" w:rsidRPr="00187170" w:rsidRDefault="00187170" w:rsidP="0018717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eventuali Materiali prodotti;</w:t>
            </w:r>
          </w:p>
          <w:p w14:paraId="58424B57" w14:textId="337515DF" w:rsidR="00187170" w:rsidRPr="00187170" w:rsidRDefault="00187170" w:rsidP="0018717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Customer satisfa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</w:t>
            </w: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tion</w:t>
            </w:r>
          </w:p>
          <w:p w14:paraId="73668926" w14:textId="4228D4B6" w:rsidR="00187170" w:rsidRPr="00187170" w:rsidRDefault="00187170" w:rsidP="0018717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1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Altro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22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FA860C1" w14:textId="77777777" w:rsidR="00187170" w:rsidRPr="00200DE9" w:rsidRDefault="00187170" w:rsidP="00200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D9E2F3" w:themeFill="accent1" w:themeFillTint="33"/>
          </w:tcPr>
          <w:p w14:paraId="39949FF5" w14:textId="77777777" w:rsidR="00187170" w:rsidRPr="00274E69" w:rsidRDefault="00187170" w:rsidP="00274E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2"/>
      <w:tr w:rsidR="00041B42" w:rsidRPr="00705555" w14:paraId="09BDAEE9" w14:textId="77777777" w:rsidTr="00927CBF">
        <w:trPr>
          <w:trHeight w:val="1714"/>
        </w:trPr>
        <w:tc>
          <w:tcPr>
            <w:tcW w:w="864" w:type="pct"/>
          </w:tcPr>
          <w:p w14:paraId="08F8C352" w14:textId="77777777" w:rsidR="00041B42" w:rsidRPr="002410F3" w:rsidRDefault="00041B42" w:rsidP="002410F3">
            <w:pPr>
              <w:pStyle w:val="Paragrafoelenco"/>
              <w:ind w:left="720" w:firstLine="0"/>
              <w:jc w:val="left"/>
            </w:pPr>
          </w:p>
          <w:p w14:paraId="583D8F2B" w14:textId="77777777" w:rsidR="00041B42" w:rsidRPr="002410F3" w:rsidRDefault="00041B42" w:rsidP="002410F3">
            <w:pPr>
              <w:pStyle w:val="Paragrafoelenco"/>
              <w:ind w:left="720" w:firstLine="0"/>
              <w:jc w:val="left"/>
            </w:pPr>
          </w:p>
          <w:p w14:paraId="3E80BEB7" w14:textId="7B64D593" w:rsidR="00041B42" w:rsidRPr="002410F3" w:rsidRDefault="002410F3" w:rsidP="002410F3">
            <w:pPr>
              <w:rPr>
                <w:rFonts w:ascii="Times New Roman" w:hAnsi="Times New Roman" w:cs="Times New Roman"/>
              </w:rPr>
            </w:pPr>
            <w:r w:rsidRPr="002410F3">
              <w:rPr>
                <w:rFonts w:ascii="Times New Roman" w:hAnsi="Times New Roman" w:cs="Times New Roman"/>
              </w:rPr>
              <w:t xml:space="preserve">1.Attività di </w:t>
            </w:r>
            <w:r w:rsidR="00041B42" w:rsidRPr="002410F3">
              <w:rPr>
                <w:rFonts w:ascii="Times New Roman" w:hAnsi="Times New Roman" w:cs="Times New Roman"/>
              </w:rPr>
              <w:t>revisione dei progetti e analisi di sistema</w:t>
            </w:r>
          </w:p>
          <w:p w14:paraId="35243475" w14:textId="21B4E9F8" w:rsidR="00041B42" w:rsidRPr="002410F3" w:rsidRDefault="00041B42" w:rsidP="002410F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9" w:type="pct"/>
          </w:tcPr>
          <w:p w14:paraId="344774C2" w14:textId="013949AA" w:rsidR="00041B42" w:rsidRPr="00274E69" w:rsidRDefault="00041B42" w:rsidP="00274E69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1188" w:type="pct"/>
          </w:tcPr>
          <w:p w14:paraId="6DF4CAC0" w14:textId="135CFCB2" w:rsidR="00041B42" w:rsidRPr="00705555" w:rsidRDefault="00041B42" w:rsidP="00274E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22" w:type="pct"/>
          </w:tcPr>
          <w:p w14:paraId="15C937D1" w14:textId="77777777" w:rsidR="00041B42" w:rsidRPr="00705555" w:rsidRDefault="00041B42" w:rsidP="00200DE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7" w:type="pct"/>
          </w:tcPr>
          <w:p w14:paraId="666D4A06" w14:textId="0F4C39D2" w:rsidR="00041B42" w:rsidRPr="00705555" w:rsidRDefault="00041B42" w:rsidP="00274E6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87170" w:rsidRPr="00705555" w14:paraId="2D3F2727" w14:textId="77777777" w:rsidTr="00041B42">
        <w:trPr>
          <w:trHeight w:val="845"/>
        </w:trPr>
        <w:tc>
          <w:tcPr>
            <w:tcW w:w="864" w:type="pct"/>
          </w:tcPr>
          <w:p w14:paraId="0F890253" w14:textId="3115A13C" w:rsidR="00187170" w:rsidRPr="002410F3" w:rsidRDefault="00187170" w:rsidP="00241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0F3">
              <w:rPr>
                <w:rFonts w:ascii="Times New Roman" w:hAnsi="Times New Roman" w:cs="Times New Roman"/>
                <w:b/>
                <w:bCs/>
              </w:rPr>
              <w:t>2</w:t>
            </w:r>
            <w:r w:rsidRPr="002410F3">
              <w:rPr>
                <w:rFonts w:ascii="Times New Roman" w:hAnsi="Times New Roman" w:cs="Times New Roman"/>
                <w:b/>
                <w:bCs/>
              </w:rPr>
              <w:t>.</w:t>
            </w:r>
            <w:r w:rsidR="002410F3" w:rsidRPr="002410F3">
              <w:rPr>
                <w:rFonts w:ascii="Times New Roman" w:hAnsi="Times New Roman" w:cs="Times New Roman"/>
              </w:rPr>
              <w:t xml:space="preserve"> </w:t>
            </w:r>
            <w:r w:rsidR="002410F3" w:rsidRPr="002410F3">
              <w:rPr>
                <w:rFonts w:ascii="Times New Roman" w:hAnsi="Times New Roman" w:cs="Times New Roman"/>
              </w:rPr>
              <w:t>Attività di</w:t>
            </w:r>
            <w:r w:rsidR="002410F3" w:rsidRPr="002410F3">
              <w:rPr>
                <w:rFonts w:ascii="Times New Roman" w:hAnsi="Times New Roman" w:cs="Times New Roman"/>
              </w:rPr>
              <w:t xml:space="preserve"> </w:t>
            </w:r>
            <w:r w:rsidR="002410F3">
              <w:rPr>
                <w:rFonts w:ascii="Times New Roman" w:hAnsi="Times New Roman" w:cs="Times New Roman"/>
              </w:rPr>
              <w:t>i</w:t>
            </w:r>
            <w:r w:rsidRPr="002410F3">
              <w:rPr>
                <w:rFonts w:ascii="Times New Roman" w:hAnsi="Times New Roman" w:cs="Times New Roman"/>
              </w:rPr>
              <w:t>mplementazione di percorsi di alta formazione tecnica anche in prosecuzione di percorsi in essere nella IeFP, se coerenti con i</w:t>
            </w:r>
            <w:r w:rsidRPr="002410F3">
              <w:rPr>
                <w:rFonts w:ascii="Times New Roman" w:hAnsi="Times New Roman" w:cs="Times New Roman"/>
              </w:rPr>
              <w:t xml:space="preserve"> </w:t>
            </w:r>
            <w:r w:rsidRPr="002410F3">
              <w:rPr>
                <w:rFonts w:ascii="Times New Roman" w:hAnsi="Times New Roman" w:cs="Times New Roman"/>
              </w:rPr>
              <w:t xml:space="preserve">piani regionali, e  intensificazione dei percorsi specifici delle </w:t>
            </w:r>
            <w:r w:rsidRPr="002410F3">
              <w:rPr>
                <w:rFonts w:ascii="Times New Roman" w:hAnsi="Times New Roman" w:cs="Times New Roman"/>
              </w:rPr>
              <w:lastRenderedPageBreak/>
              <w:t>tipologie degli scenari indicati nel Primo Anno</w:t>
            </w:r>
          </w:p>
          <w:p w14:paraId="32AF3B55" w14:textId="77777777" w:rsidR="00187170" w:rsidRPr="002410F3" w:rsidRDefault="00187170" w:rsidP="00241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14:paraId="0783E9D9" w14:textId="79683845" w:rsidR="00187170" w:rsidRPr="00705555" w:rsidRDefault="00187170" w:rsidP="00274E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8" w:type="pct"/>
          </w:tcPr>
          <w:p w14:paraId="6AAEE59F" w14:textId="77777777" w:rsidR="00187170" w:rsidRPr="00705555" w:rsidRDefault="00187170" w:rsidP="00274E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22" w:type="pct"/>
          </w:tcPr>
          <w:p w14:paraId="52AC0304" w14:textId="77777777" w:rsidR="00187170" w:rsidRPr="00705555" w:rsidRDefault="00187170" w:rsidP="00274E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7" w:type="pct"/>
          </w:tcPr>
          <w:p w14:paraId="12B10CA7" w14:textId="77777777" w:rsidR="00187170" w:rsidRPr="00705555" w:rsidRDefault="00187170" w:rsidP="00274E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87170" w:rsidRPr="00705555" w14:paraId="07EB7915" w14:textId="77777777" w:rsidTr="00041B42">
        <w:trPr>
          <w:trHeight w:val="845"/>
        </w:trPr>
        <w:tc>
          <w:tcPr>
            <w:tcW w:w="864" w:type="pct"/>
          </w:tcPr>
          <w:p w14:paraId="7E9B9980" w14:textId="3FB8D6CF" w:rsidR="00187170" w:rsidRPr="002410F3" w:rsidRDefault="00187170" w:rsidP="00241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0F3">
              <w:rPr>
                <w:rFonts w:ascii="Times New Roman" w:hAnsi="Times New Roman" w:cs="Times New Roman"/>
                <w:b/>
                <w:bCs/>
              </w:rPr>
              <w:t>3</w:t>
            </w:r>
            <w:r w:rsidRPr="002410F3">
              <w:rPr>
                <w:rFonts w:ascii="Times New Roman" w:hAnsi="Times New Roman" w:cs="Times New Roman"/>
                <w:b/>
                <w:bCs/>
              </w:rPr>
              <w:t>.</w:t>
            </w:r>
            <w:r w:rsidR="002410F3" w:rsidRPr="002410F3">
              <w:rPr>
                <w:rFonts w:ascii="Times New Roman" w:hAnsi="Times New Roman" w:cs="Times New Roman"/>
              </w:rPr>
              <w:t xml:space="preserve"> </w:t>
            </w:r>
            <w:r w:rsidR="002410F3" w:rsidRPr="002410F3">
              <w:rPr>
                <w:rFonts w:ascii="Times New Roman" w:hAnsi="Times New Roman" w:cs="Times New Roman"/>
              </w:rPr>
              <w:t>Attività di</w:t>
            </w:r>
            <w:r w:rsidR="002410F3" w:rsidRPr="002410F3">
              <w:rPr>
                <w:rFonts w:ascii="Times New Roman" w:hAnsi="Times New Roman" w:cs="Times New Roman"/>
              </w:rPr>
              <w:t xml:space="preserve"> </w:t>
            </w:r>
            <w:r w:rsidRPr="002410F3">
              <w:rPr>
                <w:rFonts w:ascii="Times New Roman" w:hAnsi="Times New Roman" w:cs="Times New Roman"/>
              </w:rPr>
              <w:t>partecipazione a bandi U.E. anche in riferimento ad ERASMUS + ed altre call utili al raggiungimento degli obiettivi individuati</w:t>
            </w:r>
          </w:p>
          <w:p w14:paraId="6ACDDDC1" w14:textId="77777777" w:rsidR="00187170" w:rsidRPr="002410F3" w:rsidRDefault="00187170" w:rsidP="00241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14:paraId="76C1261A" w14:textId="724682D0" w:rsidR="00187170" w:rsidRPr="00705555" w:rsidRDefault="00187170" w:rsidP="00274E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8" w:type="pct"/>
          </w:tcPr>
          <w:p w14:paraId="6ADFB059" w14:textId="77777777" w:rsidR="00187170" w:rsidRPr="00705555" w:rsidRDefault="00187170" w:rsidP="00274E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22" w:type="pct"/>
          </w:tcPr>
          <w:p w14:paraId="227D3EBE" w14:textId="77777777" w:rsidR="00187170" w:rsidRPr="00705555" w:rsidRDefault="00187170" w:rsidP="00274E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7" w:type="pct"/>
          </w:tcPr>
          <w:p w14:paraId="67E2EEAE" w14:textId="77777777" w:rsidR="00187170" w:rsidRPr="00705555" w:rsidRDefault="00187170" w:rsidP="00274E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87170" w:rsidRPr="00705555" w14:paraId="567E9304" w14:textId="77777777" w:rsidTr="00041B42">
        <w:trPr>
          <w:trHeight w:val="845"/>
        </w:trPr>
        <w:tc>
          <w:tcPr>
            <w:tcW w:w="864" w:type="pct"/>
          </w:tcPr>
          <w:p w14:paraId="359EA062" w14:textId="79FB7B5F" w:rsidR="00187170" w:rsidRPr="002410F3" w:rsidRDefault="00187170" w:rsidP="00241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0F3">
              <w:rPr>
                <w:rFonts w:ascii="Times New Roman" w:hAnsi="Times New Roman" w:cs="Times New Roman"/>
                <w:b/>
                <w:bCs/>
              </w:rPr>
              <w:t>4</w:t>
            </w:r>
            <w:r w:rsidRPr="002410F3">
              <w:rPr>
                <w:rFonts w:ascii="Times New Roman" w:hAnsi="Times New Roman" w:cs="Times New Roman"/>
                <w:b/>
                <w:bCs/>
              </w:rPr>
              <w:t>.</w:t>
            </w:r>
            <w:r w:rsidR="002410F3" w:rsidRPr="002410F3">
              <w:rPr>
                <w:rFonts w:ascii="Times New Roman" w:hAnsi="Times New Roman" w:cs="Times New Roman"/>
              </w:rPr>
              <w:t xml:space="preserve"> </w:t>
            </w:r>
            <w:r w:rsidR="002410F3" w:rsidRPr="002410F3">
              <w:rPr>
                <w:rFonts w:ascii="Times New Roman" w:hAnsi="Times New Roman" w:cs="Times New Roman"/>
              </w:rPr>
              <w:t>Attività di</w:t>
            </w:r>
            <w:r w:rsidR="002410F3" w:rsidRPr="002410F3">
              <w:rPr>
                <w:rFonts w:ascii="Times New Roman" w:hAnsi="Times New Roman" w:cs="Times New Roman"/>
              </w:rPr>
              <w:t xml:space="preserve"> </w:t>
            </w:r>
            <w:r w:rsidRPr="002410F3">
              <w:rPr>
                <w:rFonts w:ascii="Times New Roman" w:hAnsi="Times New Roman" w:cs="Times New Roman"/>
              </w:rPr>
              <w:t>prosecuzione delle iniziative che favoriscono la creazione di impresa valorizzando l’impresa simulata</w:t>
            </w:r>
          </w:p>
          <w:p w14:paraId="6F90D55F" w14:textId="77777777" w:rsidR="00187170" w:rsidRPr="002410F3" w:rsidRDefault="00187170" w:rsidP="00241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14:paraId="225686F0" w14:textId="4C1F16D9" w:rsidR="00187170" w:rsidRPr="00705555" w:rsidRDefault="00187170" w:rsidP="00274E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8" w:type="pct"/>
          </w:tcPr>
          <w:p w14:paraId="6C836E8A" w14:textId="77777777" w:rsidR="00187170" w:rsidRPr="00705555" w:rsidRDefault="00187170" w:rsidP="00274E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22" w:type="pct"/>
          </w:tcPr>
          <w:p w14:paraId="09349DAC" w14:textId="77777777" w:rsidR="00187170" w:rsidRPr="00705555" w:rsidRDefault="00187170" w:rsidP="00274E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7" w:type="pct"/>
          </w:tcPr>
          <w:p w14:paraId="613201DE" w14:textId="77777777" w:rsidR="00187170" w:rsidRPr="00705555" w:rsidRDefault="00187170" w:rsidP="00274E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87170" w:rsidRPr="00705555" w14:paraId="55BE9BEB" w14:textId="77777777" w:rsidTr="00041B42">
        <w:trPr>
          <w:trHeight w:val="116"/>
        </w:trPr>
        <w:tc>
          <w:tcPr>
            <w:tcW w:w="864" w:type="pct"/>
          </w:tcPr>
          <w:p w14:paraId="20CF7DD6" w14:textId="630C353A" w:rsidR="00187170" w:rsidRPr="002410F3" w:rsidRDefault="00187170" w:rsidP="00241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0F3">
              <w:rPr>
                <w:rFonts w:ascii="Times New Roman" w:hAnsi="Times New Roman" w:cs="Times New Roman"/>
                <w:b/>
                <w:bCs/>
              </w:rPr>
              <w:t>5</w:t>
            </w:r>
            <w:r w:rsidRPr="002410F3">
              <w:rPr>
                <w:rFonts w:ascii="Times New Roman" w:hAnsi="Times New Roman" w:cs="Times New Roman"/>
                <w:b/>
                <w:bCs/>
              </w:rPr>
              <w:t>.</w:t>
            </w:r>
            <w:r w:rsidR="002410F3" w:rsidRPr="002410F3">
              <w:rPr>
                <w:rFonts w:ascii="Times New Roman" w:hAnsi="Times New Roman" w:cs="Times New Roman"/>
              </w:rPr>
              <w:t xml:space="preserve"> </w:t>
            </w:r>
            <w:r w:rsidR="002410F3" w:rsidRPr="002410F3">
              <w:rPr>
                <w:rFonts w:ascii="Times New Roman" w:hAnsi="Times New Roman" w:cs="Times New Roman"/>
              </w:rPr>
              <w:t>Attività di</w:t>
            </w:r>
            <w:r w:rsidR="002410F3" w:rsidRPr="002410F3">
              <w:rPr>
                <w:rFonts w:ascii="Times New Roman" w:hAnsi="Times New Roman" w:cs="Times New Roman"/>
              </w:rPr>
              <w:t xml:space="preserve"> </w:t>
            </w:r>
            <w:r w:rsidRPr="002410F3">
              <w:rPr>
                <w:rFonts w:ascii="Times New Roman" w:hAnsi="Times New Roman" w:cs="Times New Roman"/>
              </w:rPr>
              <w:t>monitoraggio delle attività</w:t>
            </w:r>
          </w:p>
          <w:p w14:paraId="50DAD379" w14:textId="77777777" w:rsidR="00187170" w:rsidRPr="002410F3" w:rsidRDefault="00187170" w:rsidP="00241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14:paraId="75EFACAF" w14:textId="5633BB90" w:rsidR="00187170" w:rsidRPr="00705555" w:rsidRDefault="00187170" w:rsidP="00274E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8" w:type="pct"/>
          </w:tcPr>
          <w:p w14:paraId="06C0ACB7" w14:textId="77777777" w:rsidR="00187170" w:rsidRPr="00705555" w:rsidRDefault="00187170" w:rsidP="00274E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22" w:type="pct"/>
          </w:tcPr>
          <w:p w14:paraId="28AE94C4" w14:textId="77777777" w:rsidR="00187170" w:rsidRPr="00705555" w:rsidRDefault="00187170" w:rsidP="00274E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7" w:type="pct"/>
          </w:tcPr>
          <w:p w14:paraId="7A742BBB" w14:textId="77777777" w:rsidR="00187170" w:rsidRPr="00705555" w:rsidRDefault="00187170" w:rsidP="00274E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87170" w:rsidRPr="00705555" w14:paraId="538170BC" w14:textId="77777777" w:rsidTr="00041B42">
        <w:trPr>
          <w:trHeight w:val="845"/>
        </w:trPr>
        <w:tc>
          <w:tcPr>
            <w:tcW w:w="864" w:type="pct"/>
          </w:tcPr>
          <w:p w14:paraId="05422513" w14:textId="2A9CF914" w:rsidR="00187170" w:rsidRPr="002410F3" w:rsidRDefault="00187170" w:rsidP="00241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0F3">
              <w:rPr>
                <w:rFonts w:ascii="Times New Roman" w:hAnsi="Times New Roman" w:cs="Times New Roman"/>
                <w:b/>
                <w:bCs/>
              </w:rPr>
              <w:t>6</w:t>
            </w:r>
            <w:r w:rsidRPr="002410F3">
              <w:rPr>
                <w:rFonts w:ascii="Times New Roman" w:hAnsi="Times New Roman" w:cs="Times New Roman"/>
                <w:b/>
                <w:bCs/>
              </w:rPr>
              <w:t>.</w:t>
            </w:r>
            <w:r w:rsidR="002410F3" w:rsidRPr="002410F3">
              <w:rPr>
                <w:rFonts w:ascii="Times New Roman" w:hAnsi="Times New Roman" w:cs="Times New Roman"/>
              </w:rPr>
              <w:t xml:space="preserve"> </w:t>
            </w:r>
            <w:r w:rsidR="002410F3" w:rsidRPr="002410F3">
              <w:rPr>
                <w:rFonts w:ascii="Times New Roman" w:hAnsi="Times New Roman" w:cs="Times New Roman"/>
              </w:rPr>
              <w:t>Attività di</w:t>
            </w:r>
            <w:r w:rsidR="002410F3" w:rsidRPr="002410F3">
              <w:rPr>
                <w:rFonts w:ascii="Times New Roman" w:hAnsi="Times New Roman" w:cs="Times New Roman"/>
              </w:rPr>
              <w:t xml:space="preserve"> </w:t>
            </w:r>
            <w:r w:rsidRPr="002410F3">
              <w:rPr>
                <w:rFonts w:ascii="Times New Roman" w:hAnsi="Times New Roman" w:cs="Times New Roman"/>
              </w:rPr>
              <w:t>disseminazione delle esperienze rilevanti e delle tecnologie ancora inesplorate in contesti formativi</w:t>
            </w:r>
          </w:p>
          <w:p w14:paraId="0C70714C" w14:textId="77777777" w:rsidR="00187170" w:rsidRPr="002410F3" w:rsidRDefault="00187170" w:rsidP="00241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14:paraId="50B72BCD" w14:textId="7A10B641" w:rsidR="00187170" w:rsidRPr="00705555" w:rsidRDefault="00187170" w:rsidP="00274E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8" w:type="pct"/>
          </w:tcPr>
          <w:p w14:paraId="1E184459" w14:textId="77777777" w:rsidR="00187170" w:rsidRPr="00705555" w:rsidRDefault="00187170" w:rsidP="00274E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22" w:type="pct"/>
          </w:tcPr>
          <w:p w14:paraId="2402BAE3" w14:textId="77777777" w:rsidR="00187170" w:rsidRPr="00705555" w:rsidRDefault="00187170" w:rsidP="00274E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7" w:type="pct"/>
          </w:tcPr>
          <w:p w14:paraId="7DD445A9" w14:textId="77777777" w:rsidR="00187170" w:rsidRPr="00705555" w:rsidRDefault="00187170" w:rsidP="00274E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87170" w:rsidRPr="00705555" w14:paraId="6A18D2A7" w14:textId="77777777" w:rsidTr="00041B42">
        <w:trPr>
          <w:trHeight w:val="845"/>
        </w:trPr>
        <w:tc>
          <w:tcPr>
            <w:tcW w:w="864" w:type="pct"/>
          </w:tcPr>
          <w:p w14:paraId="051A2A55" w14:textId="6662DE6A" w:rsidR="00187170" w:rsidRPr="002410F3" w:rsidRDefault="00187170" w:rsidP="002410F3">
            <w:pPr>
              <w:jc w:val="center"/>
              <w:rPr>
                <w:rFonts w:ascii="Times New Roman" w:hAnsi="Times New Roman" w:cs="Times New Roman"/>
              </w:rPr>
            </w:pPr>
            <w:r w:rsidRPr="002410F3">
              <w:rPr>
                <w:rFonts w:ascii="Times New Roman" w:hAnsi="Times New Roman" w:cs="Times New Roman"/>
                <w:b/>
                <w:bCs/>
              </w:rPr>
              <w:t>7</w:t>
            </w:r>
            <w:r w:rsidRPr="002410F3">
              <w:rPr>
                <w:rFonts w:ascii="Times New Roman" w:hAnsi="Times New Roman" w:cs="Times New Roman"/>
                <w:b/>
                <w:bCs/>
              </w:rPr>
              <w:t>.</w:t>
            </w:r>
            <w:r w:rsidR="002410F3" w:rsidRPr="002410F3">
              <w:rPr>
                <w:rFonts w:ascii="Times New Roman" w:hAnsi="Times New Roman" w:cs="Times New Roman"/>
              </w:rPr>
              <w:t xml:space="preserve"> </w:t>
            </w:r>
            <w:r w:rsidR="002410F3" w:rsidRPr="002410F3">
              <w:rPr>
                <w:rFonts w:ascii="Times New Roman" w:hAnsi="Times New Roman" w:cs="Times New Roman"/>
              </w:rPr>
              <w:t>Attività di</w:t>
            </w:r>
            <w:r w:rsidR="002410F3" w:rsidRPr="002410F3">
              <w:rPr>
                <w:rFonts w:ascii="Times New Roman" w:hAnsi="Times New Roman" w:cs="Times New Roman"/>
              </w:rPr>
              <w:t xml:space="preserve"> </w:t>
            </w:r>
            <w:r w:rsidRPr="002410F3">
              <w:rPr>
                <w:rFonts w:ascii="Times New Roman" w:hAnsi="Times New Roman" w:cs="Times New Roman"/>
              </w:rPr>
              <w:t>iniziative di comunicazione e informazione attraverso i network e i social media</w:t>
            </w:r>
          </w:p>
          <w:p w14:paraId="27CEBE61" w14:textId="77777777" w:rsidR="00187170" w:rsidRPr="002410F3" w:rsidRDefault="00187170" w:rsidP="00241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14:paraId="416A6029" w14:textId="4B66C253" w:rsidR="00187170" w:rsidRPr="00705555" w:rsidRDefault="00187170" w:rsidP="00274E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8" w:type="pct"/>
          </w:tcPr>
          <w:p w14:paraId="28F7E554" w14:textId="77777777" w:rsidR="00187170" w:rsidRPr="00705555" w:rsidRDefault="00187170" w:rsidP="00274E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22" w:type="pct"/>
          </w:tcPr>
          <w:p w14:paraId="49259896" w14:textId="77777777" w:rsidR="00187170" w:rsidRPr="00705555" w:rsidRDefault="00187170" w:rsidP="00274E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7" w:type="pct"/>
          </w:tcPr>
          <w:p w14:paraId="5037071D" w14:textId="77777777" w:rsidR="00187170" w:rsidRPr="00705555" w:rsidRDefault="00187170" w:rsidP="00274E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87170" w:rsidRPr="00705555" w14:paraId="74129654" w14:textId="77777777" w:rsidTr="00041B42">
        <w:trPr>
          <w:trHeight w:val="845"/>
        </w:trPr>
        <w:tc>
          <w:tcPr>
            <w:tcW w:w="864" w:type="pct"/>
          </w:tcPr>
          <w:p w14:paraId="555638D1" w14:textId="69F9AE34" w:rsidR="00187170" w:rsidRPr="002410F3" w:rsidRDefault="00187170" w:rsidP="002410F3">
            <w:pPr>
              <w:jc w:val="center"/>
              <w:rPr>
                <w:rFonts w:ascii="Times New Roman" w:hAnsi="Times New Roman" w:cs="Times New Roman"/>
              </w:rPr>
            </w:pPr>
            <w:r w:rsidRPr="002410F3">
              <w:rPr>
                <w:rFonts w:ascii="Times New Roman" w:hAnsi="Times New Roman" w:cs="Times New Roman"/>
                <w:b/>
                <w:bCs/>
              </w:rPr>
              <w:t>8</w:t>
            </w:r>
            <w:r w:rsidRPr="002410F3">
              <w:rPr>
                <w:rFonts w:ascii="Times New Roman" w:hAnsi="Times New Roman" w:cs="Times New Roman"/>
                <w:b/>
                <w:bCs/>
              </w:rPr>
              <w:t>.</w:t>
            </w:r>
            <w:r w:rsidR="002410F3" w:rsidRPr="002410F3">
              <w:rPr>
                <w:rFonts w:ascii="Times New Roman" w:hAnsi="Times New Roman" w:cs="Times New Roman"/>
              </w:rPr>
              <w:t xml:space="preserve"> </w:t>
            </w:r>
            <w:r w:rsidR="002410F3" w:rsidRPr="002410F3">
              <w:rPr>
                <w:rFonts w:ascii="Times New Roman" w:hAnsi="Times New Roman" w:cs="Times New Roman"/>
              </w:rPr>
              <w:t>Attività di</w:t>
            </w:r>
            <w:r w:rsidR="002410F3" w:rsidRPr="002410F3">
              <w:rPr>
                <w:rFonts w:ascii="Times New Roman" w:hAnsi="Times New Roman" w:cs="Times New Roman"/>
              </w:rPr>
              <w:t xml:space="preserve"> </w:t>
            </w:r>
            <w:r w:rsidRPr="002410F3">
              <w:rPr>
                <w:rFonts w:ascii="Times New Roman" w:hAnsi="Times New Roman" w:cs="Times New Roman"/>
              </w:rPr>
              <w:t>sviluppo delle misure di placement</w:t>
            </w:r>
          </w:p>
        </w:tc>
        <w:tc>
          <w:tcPr>
            <w:tcW w:w="1179" w:type="pct"/>
          </w:tcPr>
          <w:p w14:paraId="67CE9632" w14:textId="01774C17" w:rsidR="00187170" w:rsidRPr="00705555" w:rsidRDefault="00187170" w:rsidP="00274E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8" w:type="pct"/>
          </w:tcPr>
          <w:p w14:paraId="7B64E80F" w14:textId="77777777" w:rsidR="00187170" w:rsidRPr="00705555" w:rsidRDefault="00187170" w:rsidP="00274E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22" w:type="pct"/>
          </w:tcPr>
          <w:p w14:paraId="692776DE" w14:textId="77777777" w:rsidR="00187170" w:rsidRPr="00705555" w:rsidRDefault="00187170" w:rsidP="00274E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7" w:type="pct"/>
          </w:tcPr>
          <w:p w14:paraId="1003925C" w14:textId="77777777" w:rsidR="00187170" w:rsidRPr="00705555" w:rsidRDefault="00187170" w:rsidP="00274E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87170" w:rsidRPr="00705555" w14:paraId="5F26FD9D" w14:textId="77777777" w:rsidTr="00041B42">
        <w:trPr>
          <w:trHeight w:val="845"/>
        </w:trPr>
        <w:tc>
          <w:tcPr>
            <w:tcW w:w="864" w:type="pct"/>
          </w:tcPr>
          <w:p w14:paraId="398D01D2" w14:textId="1D1E1142" w:rsidR="00187170" w:rsidRPr="002410F3" w:rsidRDefault="00187170" w:rsidP="002410F3">
            <w:pPr>
              <w:jc w:val="center"/>
              <w:rPr>
                <w:rFonts w:ascii="Times New Roman" w:hAnsi="Times New Roman" w:cs="Times New Roman"/>
              </w:rPr>
            </w:pPr>
            <w:r w:rsidRPr="002410F3">
              <w:rPr>
                <w:rFonts w:ascii="Times New Roman" w:hAnsi="Times New Roman" w:cs="Times New Roman"/>
                <w:b/>
                <w:bCs/>
              </w:rPr>
              <w:lastRenderedPageBreak/>
              <w:t>9</w:t>
            </w:r>
            <w:r w:rsidRPr="002410F3">
              <w:rPr>
                <w:rFonts w:ascii="Times New Roman" w:hAnsi="Times New Roman" w:cs="Times New Roman"/>
                <w:b/>
                <w:bCs/>
              </w:rPr>
              <w:t>.</w:t>
            </w:r>
            <w:r w:rsidRPr="002410F3">
              <w:rPr>
                <w:rFonts w:ascii="Times New Roman" w:hAnsi="Times New Roman" w:cs="Times New Roman"/>
              </w:rPr>
              <w:t>rendicontazione sociale</w:t>
            </w:r>
          </w:p>
        </w:tc>
        <w:tc>
          <w:tcPr>
            <w:tcW w:w="1179" w:type="pct"/>
          </w:tcPr>
          <w:p w14:paraId="718B9C05" w14:textId="42A8218E" w:rsidR="00187170" w:rsidRPr="00705555" w:rsidRDefault="00187170" w:rsidP="00274E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8" w:type="pct"/>
          </w:tcPr>
          <w:p w14:paraId="13ED57A4" w14:textId="77777777" w:rsidR="00187170" w:rsidRPr="00705555" w:rsidRDefault="00187170" w:rsidP="00274E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22" w:type="pct"/>
          </w:tcPr>
          <w:p w14:paraId="1347F0BE" w14:textId="77777777" w:rsidR="00187170" w:rsidRPr="00705555" w:rsidRDefault="00187170" w:rsidP="00274E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7" w:type="pct"/>
          </w:tcPr>
          <w:p w14:paraId="6784726F" w14:textId="77777777" w:rsidR="00187170" w:rsidRPr="00705555" w:rsidRDefault="00187170" w:rsidP="00274E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14:paraId="4CEBD53E" w14:textId="77777777" w:rsidR="00705555" w:rsidRPr="00705555" w:rsidRDefault="00705555" w:rsidP="00705555">
      <w:pPr>
        <w:widowControl w:val="0"/>
        <w:autoSpaceDE w:val="0"/>
        <w:autoSpaceDN w:val="0"/>
        <w:spacing w:after="0" w:line="240" w:lineRule="auto"/>
        <w:rPr>
          <w:highlight w:val="yellow"/>
        </w:rPr>
      </w:pPr>
    </w:p>
    <w:p w14:paraId="45AB5EB7" w14:textId="3B315C8F" w:rsidR="00705555" w:rsidRPr="00274E69" w:rsidRDefault="00274E69" w:rsidP="00B875F3">
      <w:pPr>
        <w:widowControl w:val="0"/>
        <w:autoSpaceDE w:val="0"/>
        <w:autoSpaceDN w:val="0"/>
        <w:spacing w:after="0" w:line="240" w:lineRule="auto"/>
        <w:rPr>
          <w:i/>
          <w:iCs/>
        </w:rPr>
      </w:pPr>
      <w:r w:rsidRPr="00274E69">
        <w:rPr>
          <w:i/>
          <w:iCs/>
        </w:rPr>
        <w:t>*</w:t>
      </w:r>
      <w:r w:rsidRPr="00274E69">
        <w:rPr>
          <w:rFonts w:ascii="Times New Roman" w:hAnsi="Times New Roman" w:cs="Times New Roman"/>
          <w:i/>
          <w:iCs/>
          <w:sz w:val="20"/>
          <w:szCs w:val="20"/>
        </w:rPr>
        <w:t>(autovalutazione del ptp da sottoporre a valutazione regionale)</w:t>
      </w:r>
    </w:p>
    <w:sectPr w:rsidR="00705555" w:rsidRPr="00274E69" w:rsidSect="002D6C55">
      <w:headerReference w:type="default" r:id="rId8"/>
      <w:footerReference w:type="default" r:id="rId9"/>
      <w:headerReference w:type="first" r:id="rId10"/>
      <w:pgSz w:w="16840" w:h="11910" w:orient="landscape"/>
      <w:pgMar w:top="1134" w:right="1417" w:bottom="1134" w:left="1134" w:header="0" w:footer="2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945E" w14:textId="77777777" w:rsidR="005F66A7" w:rsidRDefault="005F66A7" w:rsidP="00F1201A">
      <w:pPr>
        <w:spacing w:after="0" w:line="240" w:lineRule="auto"/>
      </w:pPr>
      <w:r>
        <w:separator/>
      </w:r>
    </w:p>
  </w:endnote>
  <w:endnote w:type="continuationSeparator" w:id="0">
    <w:p w14:paraId="375C1CA6" w14:textId="77777777" w:rsidR="005F66A7" w:rsidRDefault="005F66A7" w:rsidP="00F1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A6F3" w14:textId="77777777" w:rsidR="002157A8" w:rsidRDefault="002157A8">
    <w:pPr>
      <w:pStyle w:val="Corpotesto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3FAE94" wp14:editId="0B193D15">
              <wp:simplePos x="0" y="0"/>
              <wp:positionH relativeFrom="page">
                <wp:posOffset>241300</wp:posOffset>
              </wp:positionH>
              <wp:positionV relativeFrom="page">
                <wp:posOffset>10333990</wp:posOffset>
              </wp:positionV>
              <wp:extent cx="709295" cy="13906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75635" w14:textId="77777777" w:rsidR="002157A8" w:rsidRDefault="002157A8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FAE94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19pt;margin-top:813.7pt;width:55.8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" filled="f" stroked="f">
              <v:textbox inset="0,0,0,0">
                <w:txbxContent>
                  <w:p w14:paraId="39775635" w14:textId="77777777" w:rsidR="002157A8" w:rsidRDefault="002157A8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BADD" w14:textId="77777777" w:rsidR="005F66A7" w:rsidRDefault="005F66A7" w:rsidP="00F1201A">
      <w:pPr>
        <w:spacing w:after="0" w:line="240" w:lineRule="auto"/>
      </w:pPr>
      <w:r>
        <w:separator/>
      </w:r>
    </w:p>
  </w:footnote>
  <w:footnote w:type="continuationSeparator" w:id="0">
    <w:p w14:paraId="0B183CC5" w14:textId="77777777" w:rsidR="005F66A7" w:rsidRDefault="005F66A7" w:rsidP="00F1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F156" w14:textId="77777777" w:rsidR="007B0904" w:rsidRDefault="007B0904" w:rsidP="007B0904">
    <w:pPr>
      <w:pStyle w:val="Intestazione"/>
      <w:ind w:left="567"/>
    </w:pPr>
  </w:p>
  <w:p w14:paraId="7DFB0E34" w14:textId="7837FB09" w:rsidR="00F611B5" w:rsidRDefault="00F611B5" w:rsidP="007B0904">
    <w:pP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0BC5" w14:textId="77777777" w:rsidR="002157A8" w:rsidRDefault="002157A8" w:rsidP="005C1D14">
    <w:pPr>
      <w:pStyle w:val="Intestazione"/>
    </w:pPr>
  </w:p>
  <w:p w14:paraId="6A8868F8" w14:textId="77777777" w:rsidR="00AC537A" w:rsidRDefault="00AC537A" w:rsidP="00AC537A">
    <w:pPr>
      <w:pStyle w:val="Intestazione"/>
      <w:tabs>
        <w:tab w:val="clear" w:pos="4819"/>
        <w:tab w:val="clear" w:pos="9638"/>
        <w:tab w:val="left" w:pos="2370"/>
      </w:tabs>
    </w:pPr>
  </w:p>
  <w:p w14:paraId="0E2FDB39" w14:textId="77777777" w:rsidR="00AC537A" w:rsidRDefault="00AC537A" w:rsidP="00AC537A">
    <w:pPr>
      <w:pStyle w:val="Intestazione"/>
      <w:tabs>
        <w:tab w:val="clear" w:pos="4819"/>
        <w:tab w:val="clear" w:pos="9638"/>
        <w:tab w:val="left" w:pos="2370"/>
      </w:tabs>
    </w:pPr>
  </w:p>
  <w:p w14:paraId="5CF9C71D" w14:textId="3312497C" w:rsidR="00AC537A" w:rsidRDefault="005E5AB1" w:rsidP="005E5AB1">
    <w:pPr>
      <w:pStyle w:val="Intestazione"/>
      <w:tabs>
        <w:tab w:val="clear" w:pos="4819"/>
        <w:tab w:val="clear" w:pos="9638"/>
        <w:tab w:val="left" w:pos="2370"/>
        <w:tab w:val="left" w:pos="8079"/>
      </w:tabs>
    </w:pPr>
    <w:bookmarkStart w:id="3" w:name="_Hlk135989383"/>
    <w:bookmarkStart w:id="4" w:name="_Hlk135989384"/>
    <w:bookmarkStart w:id="5" w:name="_Hlk135989386"/>
    <w:bookmarkStart w:id="6" w:name="_Hlk135989387"/>
    <w:bookmarkStart w:id="7" w:name="_Hlk135989388"/>
    <w:bookmarkStart w:id="8" w:name="_Hlk135989389"/>
    <w:bookmarkStart w:id="9" w:name="_Hlk135989390"/>
    <w:bookmarkStart w:id="10" w:name="_Hlk135989391"/>
    <w:bookmarkStart w:id="11" w:name="_Hlk135989392"/>
    <w:bookmarkStart w:id="12" w:name="_Hlk135989393"/>
    <w:bookmarkStart w:id="13" w:name="_Hlk135989394"/>
    <w:bookmarkStart w:id="14" w:name="_Hlk135989395"/>
    <w:r>
      <w:rPr>
        <w:noProof/>
      </w:rPr>
      <w:drawing>
        <wp:inline distT="0" distB="0" distL="0" distR="0" wp14:anchorId="59F54AAB" wp14:editId="05D40D63">
          <wp:extent cx="2434441" cy="671435"/>
          <wp:effectExtent l="0" t="0" r="4445" b="0"/>
          <wp:docPr id="3" name="Immagine 3" descr="Immagine che contiene testo, logo, Marchi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logo, Marchio, simbol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748" cy="722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6C656E3" w14:textId="77777777" w:rsidR="00A51FE6" w:rsidRDefault="00A51FE6" w:rsidP="00AC537A">
    <w:pPr>
      <w:pStyle w:val="Intestazione"/>
      <w:tabs>
        <w:tab w:val="clear" w:pos="4819"/>
        <w:tab w:val="clear" w:pos="9638"/>
        <w:tab w:val="left" w:pos="2370"/>
      </w:tabs>
      <w:rPr>
        <w:b/>
        <w:bCs/>
      </w:rPr>
    </w:pPr>
  </w:p>
  <w:p w14:paraId="75588038" w14:textId="749C03EF" w:rsidR="00AC537A" w:rsidRDefault="00A51FE6" w:rsidP="00AC537A">
    <w:pPr>
      <w:pStyle w:val="Intestazione"/>
      <w:tabs>
        <w:tab w:val="clear" w:pos="4819"/>
        <w:tab w:val="clear" w:pos="9638"/>
        <w:tab w:val="left" w:pos="2370"/>
      </w:tabs>
    </w:pPr>
    <w:r w:rsidRPr="006E5CE3">
      <w:rPr>
        <w:b/>
        <w:bCs/>
      </w:rPr>
      <w:t>ALLEGATO</w:t>
    </w:r>
    <w:r>
      <w:rPr>
        <w:b/>
        <w:bCs/>
      </w:rPr>
      <w:t xml:space="preserve"> 1</w:t>
    </w:r>
  </w:p>
  <w:p w14:paraId="0CD762EA" w14:textId="77777777" w:rsidR="00716F11" w:rsidRDefault="00716F11" w:rsidP="00266775">
    <w:pPr>
      <w:spacing w:after="0" w:line="276" w:lineRule="auto"/>
      <w:contextualSpacing/>
      <w:jc w:val="both"/>
      <w:rPr>
        <w:highlight w:val="yellow"/>
      </w:rPr>
    </w:pPr>
  </w:p>
  <w:p w14:paraId="1558CEF8" w14:textId="739C96C2" w:rsidR="00716F11" w:rsidRDefault="00716F11" w:rsidP="00716F11">
    <w:pPr>
      <w:spacing w:after="200" w:line="276" w:lineRule="auto"/>
      <w:contextualSpacing/>
      <w:jc w:val="both"/>
      <w:rPr>
        <w:sz w:val="24"/>
        <w:szCs w:val="24"/>
      </w:rPr>
    </w:pPr>
    <w:r w:rsidRPr="00D40908">
      <w:rPr>
        <w:sz w:val="24"/>
        <w:szCs w:val="24"/>
      </w:rPr>
      <w:t>Sistema di Monitoraggio e Valutazione delle attività del Polo Tecnico Professionale “Galileo - Informatica e Meccanica”</w:t>
    </w:r>
    <w:r>
      <w:rPr>
        <w:sz w:val="24"/>
        <w:szCs w:val="24"/>
      </w:rPr>
      <w:t xml:space="preserve"> </w:t>
    </w:r>
    <w:r w:rsidRPr="00D40908">
      <w:rPr>
        <w:sz w:val="24"/>
        <w:szCs w:val="24"/>
      </w:rPr>
      <w:t>in attuazione della Determinazione n. G14090 del 17/11/2021 avente ad oggetto: Polo Tecnico Professionale "Galileo Informatica e Meccanica" - Approvazione prosecuzione delle attività del Polo per il secondo triennio e approvazione Programma di Rete</w:t>
    </w:r>
    <w:r>
      <w:rPr>
        <w:sz w:val="24"/>
        <w:szCs w:val="24"/>
      </w:rPr>
      <w:t>.</w:t>
    </w:r>
  </w:p>
  <w:p w14:paraId="3BEDDF46" w14:textId="77777777" w:rsidR="00716F11" w:rsidRPr="00716F11" w:rsidRDefault="00716F11" w:rsidP="00716F11">
    <w:pPr>
      <w:spacing w:after="200" w:line="276" w:lineRule="auto"/>
      <w:contextualSpacing/>
      <w:jc w:val="both"/>
      <w:rPr>
        <w:sz w:val="24"/>
        <w:szCs w:val="24"/>
      </w:rPr>
    </w:pP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14:paraId="38A4BA44" w14:textId="743855B6" w:rsidR="00B34B0E" w:rsidRDefault="00716F11" w:rsidP="00716F11">
    <w:pPr>
      <w:spacing w:after="200" w:line="276" w:lineRule="auto"/>
      <w:contextualSpacing/>
      <w:jc w:val="both"/>
      <w:rPr>
        <w:sz w:val="24"/>
        <w:szCs w:val="24"/>
      </w:rPr>
    </w:pPr>
    <w:r w:rsidRPr="00716F11">
      <w:rPr>
        <w:sz w:val="24"/>
        <w:szCs w:val="24"/>
      </w:rPr>
      <w:t>Monitoraggio e valutazione al termine del primo anno di attività e al termine del triennio</w:t>
    </w:r>
  </w:p>
  <w:p w14:paraId="2B07FCDF" w14:textId="77777777" w:rsidR="00716F11" w:rsidRPr="00716F11" w:rsidRDefault="00716F11" w:rsidP="00716F11">
    <w:pPr>
      <w:spacing w:after="200" w:line="276" w:lineRule="auto"/>
      <w:contextualSpacing/>
      <w:jc w:val="both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4DDE"/>
    <w:multiLevelType w:val="hybridMultilevel"/>
    <w:tmpl w:val="F6FA9432"/>
    <w:lvl w:ilvl="0" w:tplc="29C83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54C9"/>
    <w:multiLevelType w:val="hybridMultilevel"/>
    <w:tmpl w:val="BE44B8D8"/>
    <w:lvl w:ilvl="0" w:tplc="B5ACFF3E">
      <w:numFmt w:val="bullet"/>
      <w:lvlText w:val=""/>
      <w:lvlJc w:val="left"/>
      <w:pPr>
        <w:ind w:left="107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01A9F1E">
      <w:numFmt w:val="bullet"/>
      <w:lvlText w:val="•"/>
      <w:lvlJc w:val="left"/>
      <w:pPr>
        <w:ind w:left="2102" w:hanging="361"/>
      </w:pPr>
      <w:rPr>
        <w:rFonts w:hint="default"/>
        <w:lang w:val="it-IT" w:eastAsia="it-IT" w:bidi="it-IT"/>
      </w:rPr>
    </w:lvl>
    <w:lvl w:ilvl="2" w:tplc="E8583642">
      <w:numFmt w:val="bullet"/>
      <w:lvlText w:val="•"/>
      <w:lvlJc w:val="left"/>
      <w:pPr>
        <w:ind w:left="3125" w:hanging="361"/>
      </w:pPr>
      <w:rPr>
        <w:rFonts w:hint="default"/>
        <w:lang w:val="it-IT" w:eastAsia="it-IT" w:bidi="it-IT"/>
      </w:rPr>
    </w:lvl>
    <w:lvl w:ilvl="3" w:tplc="FA2ADF72">
      <w:numFmt w:val="bullet"/>
      <w:lvlText w:val="•"/>
      <w:lvlJc w:val="left"/>
      <w:pPr>
        <w:ind w:left="4147" w:hanging="361"/>
      </w:pPr>
      <w:rPr>
        <w:rFonts w:hint="default"/>
        <w:lang w:val="it-IT" w:eastAsia="it-IT" w:bidi="it-IT"/>
      </w:rPr>
    </w:lvl>
    <w:lvl w:ilvl="4" w:tplc="9C8AFC72">
      <w:numFmt w:val="bullet"/>
      <w:lvlText w:val="•"/>
      <w:lvlJc w:val="left"/>
      <w:pPr>
        <w:ind w:left="5170" w:hanging="361"/>
      </w:pPr>
      <w:rPr>
        <w:rFonts w:hint="default"/>
        <w:lang w:val="it-IT" w:eastAsia="it-IT" w:bidi="it-IT"/>
      </w:rPr>
    </w:lvl>
    <w:lvl w:ilvl="5" w:tplc="30C8DF78">
      <w:numFmt w:val="bullet"/>
      <w:lvlText w:val="•"/>
      <w:lvlJc w:val="left"/>
      <w:pPr>
        <w:ind w:left="6193" w:hanging="361"/>
      </w:pPr>
      <w:rPr>
        <w:rFonts w:hint="default"/>
        <w:lang w:val="it-IT" w:eastAsia="it-IT" w:bidi="it-IT"/>
      </w:rPr>
    </w:lvl>
    <w:lvl w:ilvl="6" w:tplc="AC62AE82">
      <w:numFmt w:val="bullet"/>
      <w:lvlText w:val="•"/>
      <w:lvlJc w:val="left"/>
      <w:pPr>
        <w:ind w:left="7215" w:hanging="361"/>
      </w:pPr>
      <w:rPr>
        <w:rFonts w:hint="default"/>
        <w:lang w:val="it-IT" w:eastAsia="it-IT" w:bidi="it-IT"/>
      </w:rPr>
    </w:lvl>
    <w:lvl w:ilvl="7" w:tplc="21D0AE3A">
      <w:numFmt w:val="bullet"/>
      <w:lvlText w:val="•"/>
      <w:lvlJc w:val="left"/>
      <w:pPr>
        <w:ind w:left="8238" w:hanging="361"/>
      </w:pPr>
      <w:rPr>
        <w:rFonts w:hint="default"/>
        <w:lang w:val="it-IT" w:eastAsia="it-IT" w:bidi="it-IT"/>
      </w:rPr>
    </w:lvl>
    <w:lvl w:ilvl="8" w:tplc="9B86E546">
      <w:numFmt w:val="bullet"/>
      <w:lvlText w:val="•"/>
      <w:lvlJc w:val="left"/>
      <w:pPr>
        <w:ind w:left="9261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0F696FB9"/>
    <w:multiLevelType w:val="hybridMultilevel"/>
    <w:tmpl w:val="983017DE"/>
    <w:lvl w:ilvl="0" w:tplc="073E42D4">
      <w:numFmt w:val="bullet"/>
      <w:lvlText w:val="-"/>
      <w:lvlJc w:val="left"/>
      <w:pPr>
        <w:ind w:left="281" w:hanging="142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33B06F4E">
      <w:numFmt w:val="bullet"/>
      <w:lvlText w:val="•"/>
      <w:lvlJc w:val="left"/>
      <w:pPr>
        <w:ind w:left="407" w:hanging="142"/>
      </w:pPr>
      <w:rPr>
        <w:rFonts w:hint="default"/>
        <w:lang w:val="it-IT" w:eastAsia="it-IT" w:bidi="it-IT"/>
      </w:rPr>
    </w:lvl>
    <w:lvl w:ilvl="2" w:tplc="6A969484">
      <w:numFmt w:val="bullet"/>
      <w:lvlText w:val="•"/>
      <w:lvlJc w:val="left"/>
      <w:pPr>
        <w:ind w:left="534" w:hanging="142"/>
      </w:pPr>
      <w:rPr>
        <w:rFonts w:hint="default"/>
        <w:lang w:val="it-IT" w:eastAsia="it-IT" w:bidi="it-IT"/>
      </w:rPr>
    </w:lvl>
    <w:lvl w:ilvl="3" w:tplc="25AA6D52">
      <w:numFmt w:val="bullet"/>
      <w:lvlText w:val="•"/>
      <w:lvlJc w:val="left"/>
      <w:pPr>
        <w:ind w:left="661" w:hanging="142"/>
      </w:pPr>
      <w:rPr>
        <w:rFonts w:hint="default"/>
        <w:lang w:val="it-IT" w:eastAsia="it-IT" w:bidi="it-IT"/>
      </w:rPr>
    </w:lvl>
    <w:lvl w:ilvl="4" w:tplc="7EBA28D4">
      <w:numFmt w:val="bullet"/>
      <w:lvlText w:val="•"/>
      <w:lvlJc w:val="left"/>
      <w:pPr>
        <w:ind w:left="788" w:hanging="142"/>
      </w:pPr>
      <w:rPr>
        <w:rFonts w:hint="default"/>
        <w:lang w:val="it-IT" w:eastAsia="it-IT" w:bidi="it-IT"/>
      </w:rPr>
    </w:lvl>
    <w:lvl w:ilvl="5" w:tplc="DB946192">
      <w:numFmt w:val="bullet"/>
      <w:lvlText w:val="•"/>
      <w:lvlJc w:val="left"/>
      <w:pPr>
        <w:ind w:left="915" w:hanging="142"/>
      </w:pPr>
      <w:rPr>
        <w:rFonts w:hint="default"/>
        <w:lang w:val="it-IT" w:eastAsia="it-IT" w:bidi="it-IT"/>
      </w:rPr>
    </w:lvl>
    <w:lvl w:ilvl="6" w:tplc="A4E2F08C">
      <w:numFmt w:val="bullet"/>
      <w:lvlText w:val="•"/>
      <w:lvlJc w:val="left"/>
      <w:pPr>
        <w:ind w:left="1042" w:hanging="142"/>
      </w:pPr>
      <w:rPr>
        <w:rFonts w:hint="default"/>
        <w:lang w:val="it-IT" w:eastAsia="it-IT" w:bidi="it-IT"/>
      </w:rPr>
    </w:lvl>
    <w:lvl w:ilvl="7" w:tplc="ECDEA026">
      <w:numFmt w:val="bullet"/>
      <w:lvlText w:val="•"/>
      <w:lvlJc w:val="left"/>
      <w:pPr>
        <w:ind w:left="1169" w:hanging="142"/>
      </w:pPr>
      <w:rPr>
        <w:rFonts w:hint="default"/>
        <w:lang w:val="it-IT" w:eastAsia="it-IT" w:bidi="it-IT"/>
      </w:rPr>
    </w:lvl>
    <w:lvl w:ilvl="8" w:tplc="4A7E43B4">
      <w:numFmt w:val="bullet"/>
      <w:lvlText w:val="•"/>
      <w:lvlJc w:val="left"/>
      <w:pPr>
        <w:ind w:left="1296" w:hanging="142"/>
      </w:pPr>
      <w:rPr>
        <w:rFonts w:hint="default"/>
        <w:lang w:val="it-IT" w:eastAsia="it-IT" w:bidi="it-IT"/>
      </w:rPr>
    </w:lvl>
  </w:abstractNum>
  <w:abstractNum w:abstractNumId="3" w15:restartNumberingAfterBreak="0">
    <w:nsid w:val="14F22EBC"/>
    <w:multiLevelType w:val="hybridMultilevel"/>
    <w:tmpl w:val="5FE09080"/>
    <w:lvl w:ilvl="0" w:tplc="181EBBDE">
      <w:numFmt w:val="bullet"/>
      <w:lvlText w:val="-"/>
      <w:lvlJc w:val="left"/>
      <w:pPr>
        <w:ind w:left="286" w:hanging="142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DBB0A1DA">
      <w:numFmt w:val="bullet"/>
      <w:lvlText w:val="•"/>
      <w:lvlJc w:val="left"/>
      <w:pPr>
        <w:ind w:left="421" w:hanging="142"/>
      </w:pPr>
      <w:rPr>
        <w:rFonts w:hint="default"/>
        <w:lang w:val="it-IT" w:eastAsia="it-IT" w:bidi="it-IT"/>
      </w:rPr>
    </w:lvl>
    <w:lvl w:ilvl="2" w:tplc="AC1C5FE6">
      <w:numFmt w:val="bullet"/>
      <w:lvlText w:val="•"/>
      <w:lvlJc w:val="left"/>
      <w:pPr>
        <w:ind w:left="562" w:hanging="142"/>
      </w:pPr>
      <w:rPr>
        <w:rFonts w:hint="default"/>
        <w:lang w:val="it-IT" w:eastAsia="it-IT" w:bidi="it-IT"/>
      </w:rPr>
    </w:lvl>
    <w:lvl w:ilvl="3" w:tplc="63F058CA">
      <w:numFmt w:val="bullet"/>
      <w:lvlText w:val="•"/>
      <w:lvlJc w:val="left"/>
      <w:pPr>
        <w:ind w:left="703" w:hanging="142"/>
      </w:pPr>
      <w:rPr>
        <w:rFonts w:hint="default"/>
        <w:lang w:val="it-IT" w:eastAsia="it-IT" w:bidi="it-IT"/>
      </w:rPr>
    </w:lvl>
    <w:lvl w:ilvl="4" w:tplc="99BA05E4">
      <w:numFmt w:val="bullet"/>
      <w:lvlText w:val="•"/>
      <w:lvlJc w:val="left"/>
      <w:pPr>
        <w:ind w:left="844" w:hanging="142"/>
      </w:pPr>
      <w:rPr>
        <w:rFonts w:hint="default"/>
        <w:lang w:val="it-IT" w:eastAsia="it-IT" w:bidi="it-IT"/>
      </w:rPr>
    </w:lvl>
    <w:lvl w:ilvl="5" w:tplc="36D27EC0">
      <w:numFmt w:val="bullet"/>
      <w:lvlText w:val="•"/>
      <w:lvlJc w:val="left"/>
      <w:pPr>
        <w:ind w:left="985" w:hanging="142"/>
      </w:pPr>
      <w:rPr>
        <w:rFonts w:hint="default"/>
        <w:lang w:val="it-IT" w:eastAsia="it-IT" w:bidi="it-IT"/>
      </w:rPr>
    </w:lvl>
    <w:lvl w:ilvl="6" w:tplc="0F18810E">
      <w:numFmt w:val="bullet"/>
      <w:lvlText w:val="•"/>
      <w:lvlJc w:val="left"/>
      <w:pPr>
        <w:ind w:left="1126" w:hanging="142"/>
      </w:pPr>
      <w:rPr>
        <w:rFonts w:hint="default"/>
        <w:lang w:val="it-IT" w:eastAsia="it-IT" w:bidi="it-IT"/>
      </w:rPr>
    </w:lvl>
    <w:lvl w:ilvl="7" w:tplc="5E067E8C">
      <w:numFmt w:val="bullet"/>
      <w:lvlText w:val="•"/>
      <w:lvlJc w:val="left"/>
      <w:pPr>
        <w:ind w:left="1267" w:hanging="142"/>
      </w:pPr>
      <w:rPr>
        <w:rFonts w:hint="default"/>
        <w:lang w:val="it-IT" w:eastAsia="it-IT" w:bidi="it-IT"/>
      </w:rPr>
    </w:lvl>
    <w:lvl w:ilvl="8" w:tplc="5778E89C">
      <w:numFmt w:val="bullet"/>
      <w:lvlText w:val="•"/>
      <w:lvlJc w:val="left"/>
      <w:pPr>
        <w:ind w:left="1408" w:hanging="142"/>
      </w:pPr>
      <w:rPr>
        <w:rFonts w:hint="default"/>
        <w:lang w:val="it-IT" w:eastAsia="it-IT" w:bidi="it-IT"/>
      </w:rPr>
    </w:lvl>
  </w:abstractNum>
  <w:abstractNum w:abstractNumId="4" w15:restartNumberingAfterBreak="0">
    <w:nsid w:val="1B9D0BB7"/>
    <w:multiLevelType w:val="hybridMultilevel"/>
    <w:tmpl w:val="3EB63C96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C1800DC"/>
    <w:multiLevelType w:val="hybridMultilevel"/>
    <w:tmpl w:val="32847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30263"/>
    <w:multiLevelType w:val="hybridMultilevel"/>
    <w:tmpl w:val="652CA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8209C"/>
    <w:multiLevelType w:val="hybridMultilevel"/>
    <w:tmpl w:val="605C3244"/>
    <w:lvl w:ilvl="0" w:tplc="B4663CF8">
      <w:numFmt w:val="bullet"/>
      <w:lvlText w:val="-"/>
      <w:lvlJc w:val="left"/>
      <w:pPr>
        <w:ind w:left="1433" w:hanging="360"/>
      </w:pPr>
      <w:rPr>
        <w:rFonts w:ascii="Times New Roman" w:eastAsia="Times New Roman" w:hAnsi="Times New Roman" w:cs="Times New Roman" w:hint="default"/>
        <w:b/>
        <w:bCs/>
        <w:i/>
        <w:spacing w:val="-26"/>
        <w:w w:val="99"/>
        <w:sz w:val="24"/>
        <w:szCs w:val="24"/>
        <w:lang w:val="it-IT" w:eastAsia="it-IT" w:bidi="it-IT"/>
      </w:rPr>
    </w:lvl>
    <w:lvl w:ilvl="1" w:tplc="4F502BA4">
      <w:numFmt w:val="bullet"/>
      <w:lvlText w:val="•"/>
      <w:lvlJc w:val="left"/>
      <w:pPr>
        <w:ind w:left="2426" w:hanging="360"/>
      </w:pPr>
      <w:rPr>
        <w:rFonts w:hint="default"/>
        <w:lang w:val="it-IT" w:eastAsia="it-IT" w:bidi="it-IT"/>
      </w:rPr>
    </w:lvl>
    <w:lvl w:ilvl="2" w:tplc="B1A0F5B4">
      <w:numFmt w:val="bullet"/>
      <w:lvlText w:val="•"/>
      <w:lvlJc w:val="left"/>
      <w:pPr>
        <w:ind w:left="3413" w:hanging="360"/>
      </w:pPr>
      <w:rPr>
        <w:rFonts w:hint="default"/>
        <w:lang w:val="it-IT" w:eastAsia="it-IT" w:bidi="it-IT"/>
      </w:rPr>
    </w:lvl>
    <w:lvl w:ilvl="3" w:tplc="9304A59C">
      <w:numFmt w:val="bullet"/>
      <w:lvlText w:val="•"/>
      <w:lvlJc w:val="left"/>
      <w:pPr>
        <w:ind w:left="4399" w:hanging="360"/>
      </w:pPr>
      <w:rPr>
        <w:rFonts w:hint="default"/>
        <w:lang w:val="it-IT" w:eastAsia="it-IT" w:bidi="it-IT"/>
      </w:rPr>
    </w:lvl>
    <w:lvl w:ilvl="4" w:tplc="EE68B74C">
      <w:numFmt w:val="bullet"/>
      <w:lvlText w:val="•"/>
      <w:lvlJc w:val="left"/>
      <w:pPr>
        <w:ind w:left="5386" w:hanging="360"/>
      </w:pPr>
      <w:rPr>
        <w:rFonts w:hint="default"/>
        <w:lang w:val="it-IT" w:eastAsia="it-IT" w:bidi="it-IT"/>
      </w:rPr>
    </w:lvl>
    <w:lvl w:ilvl="5" w:tplc="83A4B7AE">
      <w:numFmt w:val="bullet"/>
      <w:lvlText w:val="•"/>
      <w:lvlJc w:val="left"/>
      <w:pPr>
        <w:ind w:left="6373" w:hanging="360"/>
      </w:pPr>
      <w:rPr>
        <w:rFonts w:hint="default"/>
        <w:lang w:val="it-IT" w:eastAsia="it-IT" w:bidi="it-IT"/>
      </w:rPr>
    </w:lvl>
    <w:lvl w:ilvl="6" w:tplc="FDB49FBC">
      <w:numFmt w:val="bullet"/>
      <w:lvlText w:val="•"/>
      <w:lvlJc w:val="left"/>
      <w:pPr>
        <w:ind w:left="7359" w:hanging="360"/>
      </w:pPr>
      <w:rPr>
        <w:rFonts w:hint="default"/>
        <w:lang w:val="it-IT" w:eastAsia="it-IT" w:bidi="it-IT"/>
      </w:rPr>
    </w:lvl>
    <w:lvl w:ilvl="7" w:tplc="57F24690">
      <w:numFmt w:val="bullet"/>
      <w:lvlText w:val="•"/>
      <w:lvlJc w:val="left"/>
      <w:pPr>
        <w:ind w:left="8346" w:hanging="360"/>
      </w:pPr>
      <w:rPr>
        <w:rFonts w:hint="default"/>
        <w:lang w:val="it-IT" w:eastAsia="it-IT" w:bidi="it-IT"/>
      </w:rPr>
    </w:lvl>
    <w:lvl w:ilvl="8" w:tplc="5016B414">
      <w:numFmt w:val="bullet"/>
      <w:lvlText w:val="•"/>
      <w:lvlJc w:val="left"/>
      <w:pPr>
        <w:ind w:left="9333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1F140742"/>
    <w:multiLevelType w:val="hybridMultilevel"/>
    <w:tmpl w:val="6174040A"/>
    <w:lvl w:ilvl="0" w:tplc="500E8886">
      <w:numFmt w:val="bullet"/>
      <w:lvlText w:val="-"/>
      <w:lvlJc w:val="left"/>
      <w:pPr>
        <w:ind w:left="285" w:hanging="142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F038306E">
      <w:numFmt w:val="bullet"/>
      <w:lvlText w:val="•"/>
      <w:lvlJc w:val="left"/>
      <w:pPr>
        <w:ind w:left="406" w:hanging="142"/>
      </w:pPr>
      <w:rPr>
        <w:rFonts w:hint="default"/>
        <w:lang w:val="it-IT" w:eastAsia="it-IT" w:bidi="it-IT"/>
      </w:rPr>
    </w:lvl>
    <w:lvl w:ilvl="2" w:tplc="4F70DDE2">
      <w:numFmt w:val="bullet"/>
      <w:lvlText w:val="•"/>
      <w:lvlJc w:val="left"/>
      <w:pPr>
        <w:ind w:left="533" w:hanging="142"/>
      </w:pPr>
      <w:rPr>
        <w:rFonts w:hint="default"/>
        <w:lang w:val="it-IT" w:eastAsia="it-IT" w:bidi="it-IT"/>
      </w:rPr>
    </w:lvl>
    <w:lvl w:ilvl="3" w:tplc="ACFE095E">
      <w:numFmt w:val="bullet"/>
      <w:lvlText w:val="•"/>
      <w:lvlJc w:val="left"/>
      <w:pPr>
        <w:ind w:left="660" w:hanging="142"/>
      </w:pPr>
      <w:rPr>
        <w:rFonts w:hint="default"/>
        <w:lang w:val="it-IT" w:eastAsia="it-IT" w:bidi="it-IT"/>
      </w:rPr>
    </w:lvl>
    <w:lvl w:ilvl="4" w:tplc="9EBE8394">
      <w:numFmt w:val="bullet"/>
      <w:lvlText w:val="•"/>
      <w:lvlJc w:val="left"/>
      <w:pPr>
        <w:ind w:left="786" w:hanging="142"/>
      </w:pPr>
      <w:rPr>
        <w:rFonts w:hint="default"/>
        <w:lang w:val="it-IT" w:eastAsia="it-IT" w:bidi="it-IT"/>
      </w:rPr>
    </w:lvl>
    <w:lvl w:ilvl="5" w:tplc="57A236F6">
      <w:numFmt w:val="bullet"/>
      <w:lvlText w:val="•"/>
      <w:lvlJc w:val="left"/>
      <w:pPr>
        <w:ind w:left="913" w:hanging="142"/>
      </w:pPr>
      <w:rPr>
        <w:rFonts w:hint="default"/>
        <w:lang w:val="it-IT" w:eastAsia="it-IT" w:bidi="it-IT"/>
      </w:rPr>
    </w:lvl>
    <w:lvl w:ilvl="6" w:tplc="03B4495E">
      <w:numFmt w:val="bullet"/>
      <w:lvlText w:val="•"/>
      <w:lvlJc w:val="left"/>
      <w:pPr>
        <w:ind w:left="1040" w:hanging="142"/>
      </w:pPr>
      <w:rPr>
        <w:rFonts w:hint="default"/>
        <w:lang w:val="it-IT" w:eastAsia="it-IT" w:bidi="it-IT"/>
      </w:rPr>
    </w:lvl>
    <w:lvl w:ilvl="7" w:tplc="255CC16A">
      <w:numFmt w:val="bullet"/>
      <w:lvlText w:val="•"/>
      <w:lvlJc w:val="left"/>
      <w:pPr>
        <w:ind w:left="1166" w:hanging="142"/>
      </w:pPr>
      <w:rPr>
        <w:rFonts w:hint="default"/>
        <w:lang w:val="it-IT" w:eastAsia="it-IT" w:bidi="it-IT"/>
      </w:rPr>
    </w:lvl>
    <w:lvl w:ilvl="8" w:tplc="7DE8A8E2">
      <w:numFmt w:val="bullet"/>
      <w:lvlText w:val="•"/>
      <w:lvlJc w:val="left"/>
      <w:pPr>
        <w:ind w:left="1293" w:hanging="142"/>
      </w:pPr>
      <w:rPr>
        <w:rFonts w:hint="default"/>
        <w:lang w:val="it-IT" w:eastAsia="it-IT" w:bidi="it-IT"/>
      </w:rPr>
    </w:lvl>
  </w:abstractNum>
  <w:abstractNum w:abstractNumId="9" w15:restartNumberingAfterBreak="0">
    <w:nsid w:val="1F19356A"/>
    <w:multiLevelType w:val="hybridMultilevel"/>
    <w:tmpl w:val="3A343586"/>
    <w:lvl w:ilvl="0" w:tplc="6038C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75369"/>
    <w:multiLevelType w:val="hybridMultilevel"/>
    <w:tmpl w:val="72A0C9B0"/>
    <w:lvl w:ilvl="0" w:tplc="1DFE0890">
      <w:numFmt w:val="bullet"/>
      <w:lvlText w:val="-"/>
      <w:lvlJc w:val="left"/>
      <w:pPr>
        <w:ind w:left="286" w:hanging="142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CACC791E">
      <w:numFmt w:val="bullet"/>
      <w:lvlText w:val="•"/>
      <w:lvlJc w:val="left"/>
      <w:pPr>
        <w:ind w:left="421" w:hanging="142"/>
      </w:pPr>
      <w:rPr>
        <w:rFonts w:hint="default"/>
        <w:lang w:val="it-IT" w:eastAsia="it-IT" w:bidi="it-IT"/>
      </w:rPr>
    </w:lvl>
    <w:lvl w:ilvl="2" w:tplc="ED9C25DA">
      <w:numFmt w:val="bullet"/>
      <w:lvlText w:val="•"/>
      <w:lvlJc w:val="left"/>
      <w:pPr>
        <w:ind w:left="562" w:hanging="142"/>
      </w:pPr>
      <w:rPr>
        <w:rFonts w:hint="default"/>
        <w:lang w:val="it-IT" w:eastAsia="it-IT" w:bidi="it-IT"/>
      </w:rPr>
    </w:lvl>
    <w:lvl w:ilvl="3" w:tplc="910E5CB4">
      <w:numFmt w:val="bullet"/>
      <w:lvlText w:val="•"/>
      <w:lvlJc w:val="left"/>
      <w:pPr>
        <w:ind w:left="703" w:hanging="142"/>
      </w:pPr>
      <w:rPr>
        <w:rFonts w:hint="default"/>
        <w:lang w:val="it-IT" w:eastAsia="it-IT" w:bidi="it-IT"/>
      </w:rPr>
    </w:lvl>
    <w:lvl w:ilvl="4" w:tplc="D6A87E04">
      <w:numFmt w:val="bullet"/>
      <w:lvlText w:val="•"/>
      <w:lvlJc w:val="left"/>
      <w:pPr>
        <w:ind w:left="844" w:hanging="142"/>
      </w:pPr>
      <w:rPr>
        <w:rFonts w:hint="default"/>
        <w:lang w:val="it-IT" w:eastAsia="it-IT" w:bidi="it-IT"/>
      </w:rPr>
    </w:lvl>
    <w:lvl w:ilvl="5" w:tplc="C09469DA">
      <w:numFmt w:val="bullet"/>
      <w:lvlText w:val="•"/>
      <w:lvlJc w:val="left"/>
      <w:pPr>
        <w:ind w:left="985" w:hanging="142"/>
      </w:pPr>
      <w:rPr>
        <w:rFonts w:hint="default"/>
        <w:lang w:val="it-IT" w:eastAsia="it-IT" w:bidi="it-IT"/>
      </w:rPr>
    </w:lvl>
    <w:lvl w:ilvl="6" w:tplc="2B4C5A6C">
      <w:numFmt w:val="bullet"/>
      <w:lvlText w:val="•"/>
      <w:lvlJc w:val="left"/>
      <w:pPr>
        <w:ind w:left="1126" w:hanging="142"/>
      </w:pPr>
      <w:rPr>
        <w:rFonts w:hint="default"/>
        <w:lang w:val="it-IT" w:eastAsia="it-IT" w:bidi="it-IT"/>
      </w:rPr>
    </w:lvl>
    <w:lvl w:ilvl="7" w:tplc="53FE902A">
      <w:numFmt w:val="bullet"/>
      <w:lvlText w:val="•"/>
      <w:lvlJc w:val="left"/>
      <w:pPr>
        <w:ind w:left="1267" w:hanging="142"/>
      </w:pPr>
      <w:rPr>
        <w:rFonts w:hint="default"/>
        <w:lang w:val="it-IT" w:eastAsia="it-IT" w:bidi="it-IT"/>
      </w:rPr>
    </w:lvl>
    <w:lvl w:ilvl="8" w:tplc="2D9E53EC">
      <w:numFmt w:val="bullet"/>
      <w:lvlText w:val="•"/>
      <w:lvlJc w:val="left"/>
      <w:pPr>
        <w:ind w:left="1408" w:hanging="142"/>
      </w:pPr>
      <w:rPr>
        <w:rFonts w:hint="default"/>
        <w:lang w:val="it-IT" w:eastAsia="it-IT" w:bidi="it-IT"/>
      </w:rPr>
    </w:lvl>
  </w:abstractNum>
  <w:abstractNum w:abstractNumId="11" w15:restartNumberingAfterBreak="0">
    <w:nsid w:val="28852830"/>
    <w:multiLevelType w:val="hybridMultilevel"/>
    <w:tmpl w:val="C9F2CA4E"/>
    <w:lvl w:ilvl="0" w:tplc="CC4C1DA4">
      <w:numFmt w:val="bullet"/>
      <w:lvlText w:val="-"/>
      <w:lvlJc w:val="left"/>
      <w:pPr>
        <w:ind w:left="286" w:hanging="142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602C0F68">
      <w:numFmt w:val="bullet"/>
      <w:lvlText w:val="•"/>
      <w:lvlJc w:val="left"/>
      <w:pPr>
        <w:ind w:left="421" w:hanging="142"/>
      </w:pPr>
      <w:rPr>
        <w:rFonts w:hint="default"/>
        <w:lang w:val="it-IT" w:eastAsia="it-IT" w:bidi="it-IT"/>
      </w:rPr>
    </w:lvl>
    <w:lvl w:ilvl="2" w:tplc="6F2EDB54">
      <w:numFmt w:val="bullet"/>
      <w:lvlText w:val="•"/>
      <w:lvlJc w:val="left"/>
      <w:pPr>
        <w:ind w:left="562" w:hanging="142"/>
      </w:pPr>
      <w:rPr>
        <w:rFonts w:hint="default"/>
        <w:lang w:val="it-IT" w:eastAsia="it-IT" w:bidi="it-IT"/>
      </w:rPr>
    </w:lvl>
    <w:lvl w:ilvl="3" w:tplc="E56640D6">
      <w:numFmt w:val="bullet"/>
      <w:lvlText w:val="•"/>
      <w:lvlJc w:val="left"/>
      <w:pPr>
        <w:ind w:left="703" w:hanging="142"/>
      </w:pPr>
      <w:rPr>
        <w:rFonts w:hint="default"/>
        <w:lang w:val="it-IT" w:eastAsia="it-IT" w:bidi="it-IT"/>
      </w:rPr>
    </w:lvl>
    <w:lvl w:ilvl="4" w:tplc="E448605E">
      <w:numFmt w:val="bullet"/>
      <w:lvlText w:val="•"/>
      <w:lvlJc w:val="left"/>
      <w:pPr>
        <w:ind w:left="844" w:hanging="142"/>
      </w:pPr>
      <w:rPr>
        <w:rFonts w:hint="default"/>
        <w:lang w:val="it-IT" w:eastAsia="it-IT" w:bidi="it-IT"/>
      </w:rPr>
    </w:lvl>
    <w:lvl w:ilvl="5" w:tplc="77C42010">
      <w:numFmt w:val="bullet"/>
      <w:lvlText w:val="•"/>
      <w:lvlJc w:val="left"/>
      <w:pPr>
        <w:ind w:left="985" w:hanging="142"/>
      </w:pPr>
      <w:rPr>
        <w:rFonts w:hint="default"/>
        <w:lang w:val="it-IT" w:eastAsia="it-IT" w:bidi="it-IT"/>
      </w:rPr>
    </w:lvl>
    <w:lvl w:ilvl="6" w:tplc="569AD104">
      <w:numFmt w:val="bullet"/>
      <w:lvlText w:val="•"/>
      <w:lvlJc w:val="left"/>
      <w:pPr>
        <w:ind w:left="1126" w:hanging="142"/>
      </w:pPr>
      <w:rPr>
        <w:rFonts w:hint="default"/>
        <w:lang w:val="it-IT" w:eastAsia="it-IT" w:bidi="it-IT"/>
      </w:rPr>
    </w:lvl>
    <w:lvl w:ilvl="7" w:tplc="409AE7B8">
      <w:numFmt w:val="bullet"/>
      <w:lvlText w:val="•"/>
      <w:lvlJc w:val="left"/>
      <w:pPr>
        <w:ind w:left="1267" w:hanging="142"/>
      </w:pPr>
      <w:rPr>
        <w:rFonts w:hint="default"/>
        <w:lang w:val="it-IT" w:eastAsia="it-IT" w:bidi="it-IT"/>
      </w:rPr>
    </w:lvl>
    <w:lvl w:ilvl="8" w:tplc="1284CF22">
      <w:numFmt w:val="bullet"/>
      <w:lvlText w:val="•"/>
      <w:lvlJc w:val="left"/>
      <w:pPr>
        <w:ind w:left="1408" w:hanging="142"/>
      </w:pPr>
      <w:rPr>
        <w:rFonts w:hint="default"/>
        <w:lang w:val="it-IT" w:eastAsia="it-IT" w:bidi="it-IT"/>
      </w:rPr>
    </w:lvl>
  </w:abstractNum>
  <w:abstractNum w:abstractNumId="12" w15:restartNumberingAfterBreak="0">
    <w:nsid w:val="2E4839F7"/>
    <w:multiLevelType w:val="hybridMultilevel"/>
    <w:tmpl w:val="D5E43B68"/>
    <w:lvl w:ilvl="0" w:tplc="7C508372">
      <w:numFmt w:val="bullet"/>
      <w:lvlText w:val="-"/>
      <w:lvlJc w:val="left"/>
      <w:pPr>
        <w:ind w:left="288" w:hanging="142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11C646B4">
      <w:numFmt w:val="bullet"/>
      <w:lvlText w:val="•"/>
      <w:lvlJc w:val="left"/>
      <w:pPr>
        <w:ind w:left="449" w:hanging="142"/>
      </w:pPr>
      <w:rPr>
        <w:rFonts w:hint="default"/>
        <w:lang w:val="it-IT" w:eastAsia="it-IT" w:bidi="it-IT"/>
      </w:rPr>
    </w:lvl>
    <w:lvl w:ilvl="2" w:tplc="B5A4C45C">
      <w:numFmt w:val="bullet"/>
      <w:lvlText w:val="•"/>
      <w:lvlJc w:val="left"/>
      <w:pPr>
        <w:ind w:left="619" w:hanging="142"/>
      </w:pPr>
      <w:rPr>
        <w:rFonts w:hint="default"/>
        <w:lang w:val="it-IT" w:eastAsia="it-IT" w:bidi="it-IT"/>
      </w:rPr>
    </w:lvl>
    <w:lvl w:ilvl="3" w:tplc="A7A602C6">
      <w:numFmt w:val="bullet"/>
      <w:lvlText w:val="•"/>
      <w:lvlJc w:val="left"/>
      <w:pPr>
        <w:ind w:left="788" w:hanging="142"/>
      </w:pPr>
      <w:rPr>
        <w:rFonts w:hint="default"/>
        <w:lang w:val="it-IT" w:eastAsia="it-IT" w:bidi="it-IT"/>
      </w:rPr>
    </w:lvl>
    <w:lvl w:ilvl="4" w:tplc="E4C02BD8">
      <w:numFmt w:val="bullet"/>
      <w:lvlText w:val="•"/>
      <w:lvlJc w:val="left"/>
      <w:pPr>
        <w:ind w:left="958" w:hanging="142"/>
      </w:pPr>
      <w:rPr>
        <w:rFonts w:hint="default"/>
        <w:lang w:val="it-IT" w:eastAsia="it-IT" w:bidi="it-IT"/>
      </w:rPr>
    </w:lvl>
    <w:lvl w:ilvl="5" w:tplc="6B7E5166">
      <w:numFmt w:val="bullet"/>
      <w:lvlText w:val="•"/>
      <w:lvlJc w:val="left"/>
      <w:pPr>
        <w:ind w:left="1127" w:hanging="142"/>
      </w:pPr>
      <w:rPr>
        <w:rFonts w:hint="default"/>
        <w:lang w:val="it-IT" w:eastAsia="it-IT" w:bidi="it-IT"/>
      </w:rPr>
    </w:lvl>
    <w:lvl w:ilvl="6" w:tplc="44886996">
      <w:numFmt w:val="bullet"/>
      <w:lvlText w:val="•"/>
      <w:lvlJc w:val="left"/>
      <w:pPr>
        <w:ind w:left="1297" w:hanging="142"/>
      </w:pPr>
      <w:rPr>
        <w:rFonts w:hint="default"/>
        <w:lang w:val="it-IT" w:eastAsia="it-IT" w:bidi="it-IT"/>
      </w:rPr>
    </w:lvl>
    <w:lvl w:ilvl="7" w:tplc="FA32EC7A">
      <w:numFmt w:val="bullet"/>
      <w:lvlText w:val="•"/>
      <w:lvlJc w:val="left"/>
      <w:pPr>
        <w:ind w:left="1466" w:hanging="142"/>
      </w:pPr>
      <w:rPr>
        <w:rFonts w:hint="default"/>
        <w:lang w:val="it-IT" w:eastAsia="it-IT" w:bidi="it-IT"/>
      </w:rPr>
    </w:lvl>
    <w:lvl w:ilvl="8" w:tplc="C29EE200">
      <w:numFmt w:val="bullet"/>
      <w:lvlText w:val="•"/>
      <w:lvlJc w:val="left"/>
      <w:pPr>
        <w:ind w:left="1636" w:hanging="142"/>
      </w:pPr>
      <w:rPr>
        <w:rFonts w:hint="default"/>
        <w:lang w:val="it-IT" w:eastAsia="it-IT" w:bidi="it-IT"/>
      </w:rPr>
    </w:lvl>
  </w:abstractNum>
  <w:abstractNum w:abstractNumId="13" w15:restartNumberingAfterBreak="0">
    <w:nsid w:val="33AA2CE6"/>
    <w:multiLevelType w:val="hybridMultilevel"/>
    <w:tmpl w:val="F4FE6C32"/>
    <w:lvl w:ilvl="0" w:tplc="24B452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F60BE"/>
    <w:multiLevelType w:val="hybridMultilevel"/>
    <w:tmpl w:val="2292C79E"/>
    <w:lvl w:ilvl="0" w:tplc="9BC6A324">
      <w:start w:val="2"/>
      <w:numFmt w:val="decimal"/>
      <w:lvlText w:val="%1)"/>
      <w:lvlJc w:val="left"/>
      <w:pPr>
        <w:ind w:left="111" w:hanging="209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it-IT" w:bidi="it-IT"/>
      </w:rPr>
    </w:lvl>
    <w:lvl w:ilvl="1" w:tplc="22AEF30A">
      <w:numFmt w:val="bullet"/>
      <w:lvlText w:val="•"/>
      <w:lvlJc w:val="left"/>
      <w:pPr>
        <w:ind w:left="277" w:hanging="209"/>
      </w:pPr>
      <w:rPr>
        <w:rFonts w:hint="default"/>
        <w:lang w:val="it-IT" w:eastAsia="it-IT" w:bidi="it-IT"/>
      </w:rPr>
    </w:lvl>
    <w:lvl w:ilvl="2" w:tplc="692C543A">
      <w:numFmt w:val="bullet"/>
      <w:lvlText w:val="•"/>
      <w:lvlJc w:val="left"/>
      <w:pPr>
        <w:ind w:left="434" w:hanging="209"/>
      </w:pPr>
      <w:rPr>
        <w:rFonts w:hint="default"/>
        <w:lang w:val="it-IT" w:eastAsia="it-IT" w:bidi="it-IT"/>
      </w:rPr>
    </w:lvl>
    <w:lvl w:ilvl="3" w:tplc="9A30A882">
      <w:numFmt w:val="bullet"/>
      <w:lvlText w:val="•"/>
      <w:lvlJc w:val="left"/>
      <w:pPr>
        <w:ind w:left="591" w:hanging="209"/>
      </w:pPr>
      <w:rPr>
        <w:rFonts w:hint="default"/>
        <w:lang w:val="it-IT" w:eastAsia="it-IT" w:bidi="it-IT"/>
      </w:rPr>
    </w:lvl>
    <w:lvl w:ilvl="4" w:tplc="0006623A">
      <w:numFmt w:val="bullet"/>
      <w:lvlText w:val="•"/>
      <w:lvlJc w:val="left"/>
      <w:pPr>
        <w:ind w:left="748" w:hanging="209"/>
      </w:pPr>
      <w:rPr>
        <w:rFonts w:hint="default"/>
        <w:lang w:val="it-IT" w:eastAsia="it-IT" w:bidi="it-IT"/>
      </w:rPr>
    </w:lvl>
    <w:lvl w:ilvl="5" w:tplc="EB3E4A4E">
      <w:numFmt w:val="bullet"/>
      <w:lvlText w:val="•"/>
      <w:lvlJc w:val="left"/>
      <w:pPr>
        <w:ind w:left="905" w:hanging="209"/>
      </w:pPr>
      <w:rPr>
        <w:rFonts w:hint="default"/>
        <w:lang w:val="it-IT" w:eastAsia="it-IT" w:bidi="it-IT"/>
      </w:rPr>
    </w:lvl>
    <w:lvl w:ilvl="6" w:tplc="1944A366">
      <w:numFmt w:val="bullet"/>
      <w:lvlText w:val="•"/>
      <w:lvlJc w:val="left"/>
      <w:pPr>
        <w:ind w:left="1062" w:hanging="209"/>
      </w:pPr>
      <w:rPr>
        <w:rFonts w:hint="default"/>
        <w:lang w:val="it-IT" w:eastAsia="it-IT" w:bidi="it-IT"/>
      </w:rPr>
    </w:lvl>
    <w:lvl w:ilvl="7" w:tplc="08980EAE">
      <w:numFmt w:val="bullet"/>
      <w:lvlText w:val="•"/>
      <w:lvlJc w:val="left"/>
      <w:pPr>
        <w:ind w:left="1219" w:hanging="209"/>
      </w:pPr>
      <w:rPr>
        <w:rFonts w:hint="default"/>
        <w:lang w:val="it-IT" w:eastAsia="it-IT" w:bidi="it-IT"/>
      </w:rPr>
    </w:lvl>
    <w:lvl w:ilvl="8" w:tplc="70F25D90">
      <w:numFmt w:val="bullet"/>
      <w:lvlText w:val="•"/>
      <w:lvlJc w:val="left"/>
      <w:pPr>
        <w:ind w:left="1376" w:hanging="209"/>
      </w:pPr>
      <w:rPr>
        <w:rFonts w:hint="default"/>
        <w:lang w:val="it-IT" w:eastAsia="it-IT" w:bidi="it-IT"/>
      </w:rPr>
    </w:lvl>
  </w:abstractNum>
  <w:abstractNum w:abstractNumId="15" w15:restartNumberingAfterBreak="0">
    <w:nsid w:val="3DEC3E18"/>
    <w:multiLevelType w:val="hybridMultilevel"/>
    <w:tmpl w:val="A12A3B9C"/>
    <w:lvl w:ilvl="0" w:tplc="2FC2B11E">
      <w:numFmt w:val="bullet"/>
      <w:lvlText w:val="-"/>
      <w:lvlJc w:val="left"/>
      <w:pPr>
        <w:ind w:left="288" w:hanging="142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53AEB1B8">
      <w:numFmt w:val="bullet"/>
      <w:lvlText w:val="•"/>
      <w:lvlJc w:val="left"/>
      <w:pPr>
        <w:ind w:left="449" w:hanging="142"/>
      </w:pPr>
      <w:rPr>
        <w:rFonts w:hint="default"/>
        <w:lang w:val="it-IT" w:eastAsia="it-IT" w:bidi="it-IT"/>
      </w:rPr>
    </w:lvl>
    <w:lvl w:ilvl="2" w:tplc="87E6F376">
      <w:numFmt w:val="bullet"/>
      <w:lvlText w:val="•"/>
      <w:lvlJc w:val="left"/>
      <w:pPr>
        <w:ind w:left="619" w:hanging="142"/>
      </w:pPr>
      <w:rPr>
        <w:rFonts w:hint="default"/>
        <w:lang w:val="it-IT" w:eastAsia="it-IT" w:bidi="it-IT"/>
      </w:rPr>
    </w:lvl>
    <w:lvl w:ilvl="3" w:tplc="8F7C2272">
      <w:numFmt w:val="bullet"/>
      <w:lvlText w:val="•"/>
      <w:lvlJc w:val="left"/>
      <w:pPr>
        <w:ind w:left="788" w:hanging="142"/>
      </w:pPr>
      <w:rPr>
        <w:rFonts w:hint="default"/>
        <w:lang w:val="it-IT" w:eastAsia="it-IT" w:bidi="it-IT"/>
      </w:rPr>
    </w:lvl>
    <w:lvl w:ilvl="4" w:tplc="DF58B490">
      <w:numFmt w:val="bullet"/>
      <w:lvlText w:val="•"/>
      <w:lvlJc w:val="left"/>
      <w:pPr>
        <w:ind w:left="958" w:hanging="142"/>
      </w:pPr>
      <w:rPr>
        <w:rFonts w:hint="default"/>
        <w:lang w:val="it-IT" w:eastAsia="it-IT" w:bidi="it-IT"/>
      </w:rPr>
    </w:lvl>
    <w:lvl w:ilvl="5" w:tplc="65D29E9A">
      <w:numFmt w:val="bullet"/>
      <w:lvlText w:val="•"/>
      <w:lvlJc w:val="left"/>
      <w:pPr>
        <w:ind w:left="1127" w:hanging="142"/>
      </w:pPr>
      <w:rPr>
        <w:rFonts w:hint="default"/>
        <w:lang w:val="it-IT" w:eastAsia="it-IT" w:bidi="it-IT"/>
      </w:rPr>
    </w:lvl>
    <w:lvl w:ilvl="6" w:tplc="E45E82A6">
      <w:numFmt w:val="bullet"/>
      <w:lvlText w:val="•"/>
      <w:lvlJc w:val="left"/>
      <w:pPr>
        <w:ind w:left="1297" w:hanging="142"/>
      </w:pPr>
      <w:rPr>
        <w:rFonts w:hint="default"/>
        <w:lang w:val="it-IT" w:eastAsia="it-IT" w:bidi="it-IT"/>
      </w:rPr>
    </w:lvl>
    <w:lvl w:ilvl="7" w:tplc="BC78C276">
      <w:numFmt w:val="bullet"/>
      <w:lvlText w:val="•"/>
      <w:lvlJc w:val="left"/>
      <w:pPr>
        <w:ind w:left="1466" w:hanging="142"/>
      </w:pPr>
      <w:rPr>
        <w:rFonts w:hint="default"/>
        <w:lang w:val="it-IT" w:eastAsia="it-IT" w:bidi="it-IT"/>
      </w:rPr>
    </w:lvl>
    <w:lvl w:ilvl="8" w:tplc="D99AA6B4">
      <w:numFmt w:val="bullet"/>
      <w:lvlText w:val="•"/>
      <w:lvlJc w:val="left"/>
      <w:pPr>
        <w:ind w:left="1636" w:hanging="142"/>
      </w:pPr>
      <w:rPr>
        <w:rFonts w:hint="default"/>
        <w:lang w:val="it-IT" w:eastAsia="it-IT" w:bidi="it-IT"/>
      </w:rPr>
    </w:lvl>
  </w:abstractNum>
  <w:abstractNum w:abstractNumId="16" w15:restartNumberingAfterBreak="0">
    <w:nsid w:val="43002AA2"/>
    <w:multiLevelType w:val="hybridMultilevel"/>
    <w:tmpl w:val="A8766B44"/>
    <w:lvl w:ilvl="0" w:tplc="76564A42">
      <w:numFmt w:val="bullet"/>
      <w:lvlText w:val="-"/>
      <w:lvlJc w:val="left"/>
      <w:pPr>
        <w:ind w:left="281" w:hanging="142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21A63C04">
      <w:numFmt w:val="bullet"/>
      <w:lvlText w:val="•"/>
      <w:lvlJc w:val="left"/>
      <w:pPr>
        <w:ind w:left="407" w:hanging="142"/>
      </w:pPr>
      <w:rPr>
        <w:rFonts w:hint="default"/>
        <w:lang w:val="it-IT" w:eastAsia="it-IT" w:bidi="it-IT"/>
      </w:rPr>
    </w:lvl>
    <w:lvl w:ilvl="2" w:tplc="D612F8F0">
      <w:numFmt w:val="bullet"/>
      <w:lvlText w:val="•"/>
      <w:lvlJc w:val="left"/>
      <w:pPr>
        <w:ind w:left="534" w:hanging="142"/>
      </w:pPr>
      <w:rPr>
        <w:rFonts w:hint="default"/>
        <w:lang w:val="it-IT" w:eastAsia="it-IT" w:bidi="it-IT"/>
      </w:rPr>
    </w:lvl>
    <w:lvl w:ilvl="3" w:tplc="9FEEFECE">
      <w:numFmt w:val="bullet"/>
      <w:lvlText w:val="•"/>
      <w:lvlJc w:val="left"/>
      <w:pPr>
        <w:ind w:left="661" w:hanging="142"/>
      </w:pPr>
      <w:rPr>
        <w:rFonts w:hint="default"/>
        <w:lang w:val="it-IT" w:eastAsia="it-IT" w:bidi="it-IT"/>
      </w:rPr>
    </w:lvl>
    <w:lvl w:ilvl="4" w:tplc="BFA6FBA8">
      <w:numFmt w:val="bullet"/>
      <w:lvlText w:val="•"/>
      <w:lvlJc w:val="left"/>
      <w:pPr>
        <w:ind w:left="788" w:hanging="142"/>
      </w:pPr>
      <w:rPr>
        <w:rFonts w:hint="default"/>
        <w:lang w:val="it-IT" w:eastAsia="it-IT" w:bidi="it-IT"/>
      </w:rPr>
    </w:lvl>
    <w:lvl w:ilvl="5" w:tplc="188C25F6">
      <w:numFmt w:val="bullet"/>
      <w:lvlText w:val="•"/>
      <w:lvlJc w:val="left"/>
      <w:pPr>
        <w:ind w:left="915" w:hanging="142"/>
      </w:pPr>
      <w:rPr>
        <w:rFonts w:hint="default"/>
        <w:lang w:val="it-IT" w:eastAsia="it-IT" w:bidi="it-IT"/>
      </w:rPr>
    </w:lvl>
    <w:lvl w:ilvl="6" w:tplc="DA22FC4A">
      <w:numFmt w:val="bullet"/>
      <w:lvlText w:val="•"/>
      <w:lvlJc w:val="left"/>
      <w:pPr>
        <w:ind w:left="1042" w:hanging="142"/>
      </w:pPr>
      <w:rPr>
        <w:rFonts w:hint="default"/>
        <w:lang w:val="it-IT" w:eastAsia="it-IT" w:bidi="it-IT"/>
      </w:rPr>
    </w:lvl>
    <w:lvl w:ilvl="7" w:tplc="456A5D2C">
      <w:numFmt w:val="bullet"/>
      <w:lvlText w:val="•"/>
      <w:lvlJc w:val="left"/>
      <w:pPr>
        <w:ind w:left="1169" w:hanging="142"/>
      </w:pPr>
      <w:rPr>
        <w:rFonts w:hint="default"/>
        <w:lang w:val="it-IT" w:eastAsia="it-IT" w:bidi="it-IT"/>
      </w:rPr>
    </w:lvl>
    <w:lvl w:ilvl="8" w:tplc="EC8EA2DE">
      <w:numFmt w:val="bullet"/>
      <w:lvlText w:val="•"/>
      <w:lvlJc w:val="left"/>
      <w:pPr>
        <w:ind w:left="1296" w:hanging="142"/>
      </w:pPr>
      <w:rPr>
        <w:rFonts w:hint="default"/>
        <w:lang w:val="it-IT" w:eastAsia="it-IT" w:bidi="it-IT"/>
      </w:rPr>
    </w:lvl>
  </w:abstractNum>
  <w:abstractNum w:abstractNumId="17" w15:restartNumberingAfterBreak="0">
    <w:nsid w:val="43A97FDF"/>
    <w:multiLevelType w:val="hybridMultilevel"/>
    <w:tmpl w:val="DDA0D0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67D754D"/>
    <w:multiLevelType w:val="hybridMultilevel"/>
    <w:tmpl w:val="932C8336"/>
    <w:lvl w:ilvl="0" w:tplc="1626FCBE">
      <w:numFmt w:val="bullet"/>
      <w:lvlText w:val="-"/>
      <w:lvlJc w:val="left"/>
      <w:pPr>
        <w:ind w:left="280" w:hanging="142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8FA41328">
      <w:numFmt w:val="bullet"/>
      <w:lvlText w:val="•"/>
      <w:lvlJc w:val="left"/>
      <w:pPr>
        <w:ind w:left="421" w:hanging="142"/>
      </w:pPr>
      <w:rPr>
        <w:rFonts w:hint="default"/>
        <w:lang w:val="it-IT" w:eastAsia="it-IT" w:bidi="it-IT"/>
      </w:rPr>
    </w:lvl>
    <w:lvl w:ilvl="2" w:tplc="667C1D2E">
      <w:numFmt w:val="bullet"/>
      <w:lvlText w:val="•"/>
      <w:lvlJc w:val="left"/>
      <w:pPr>
        <w:ind w:left="562" w:hanging="142"/>
      </w:pPr>
      <w:rPr>
        <w:rFonts w:hint="default"/>
        <w:lang w:val="it-IT" w:eastAsia="it-IT" w:bidi="it-IT"/>
      </w:rPr>
    </w:lvl>
    <w:lvl w:ilvl="3" w:tplc="EC66C260">
      <w:numFmt w:val="bullet"/>
      <w:lvlText w:val="•"/>
      <w:lvlJc w:val="left"/>
      <w:pPr>
        <w:ind w:left="703" w:hanging="142"/>
      </w:pPr>
      <w:rPr>
        <w:rFonts w:hint="default"/>
        <w:lang w:val="it-IT" w:eastAsia="it-IT" w:bidi="it-IT"/>
      </w:rPr>
    </w:lvl>
    <w:lvl w:ilvl="4" w:tplc="9732BE34">
      <w:numFmt w:val="bullet"/>
      <w:lvlText w:val="•"/>
      <w:lvlJc w:val="left"/>
      <w:pPr>
        <w:ind w:left="844" w:hanging="142"/>
      </w:pPr>
      <w:rPr>
        <w:rFonts w:hint="default"/>
        <w:lang w:val="it-IT" w:eastAsia="it-IT" w:bidi="it-IT"/>
      </w:rPr>
    </w:lvl>
    <w:lvl w:ilvl="5" w:tplc="454CFBBE">
      <w:numFmt w:val="bullet"/>
      <w:lvlText w:val="•"/>
      <w:lvlJc w:val="left"/>
      <w:pPr>
        <w:ind w:left="986" w:hanging="142"/>
      </w:pPr>
      <w:rPr>
        <w:rFonts w:hint="default"/>
        <w:lang w:val="it-IT" w:eastAsia="it-IT" w:bidi="it-IT"/>
      </w:rPr>
    </w:lvl>
    <w:lvl w:ilvl="6" w:tplc="62A26268">
      <w:numFmt w:val="bullet"/>
      <w:lvlText w:val="•"/>
      <w:lvlJc w:val="left"/>
      <w:pPr>
        <w:ind w:left="1127" w:hanging="142"/>
      </w:pPr>
      <w:rPr>
        <w:rFonts w:hint="default"/>
        <w:lang w:val="it-IT" w:eastAsia="it-IT" w:bidi="it-IT"/>
      </w:rPr>
    </w:lvl>
    <w:lvl w:ilvl="7" w:tplc="A3F474F0">
      <w:numFmt w:val="bullet"/>
      <w:lvlText w:val="•"/>
      <w:lvlJc w:val="left"/>
      <w:pPr>
        <w:ind w:left="1268" w:hanging="142"/>
      </w:pPr>
      <w:rPr>
        <w:rFonts w:hint="default"/>
        <w:lang w:val="it-IT" w:eastAsia="it-IT" w:bidi="it-IT"/>
      </w:rPr>
    </w:lvl>
    <w:lvl w:ilvl="8" w:tplc="797622BE">
      <w:numFmt w:val="bullet"/>
      <w:lvlText w:val="•"/>
      <w:lvlJc w:val="left"/>
      <w:pPr>
        <w:ind w:left="1409" w:hanging="142"/>
      </w:pPr>
      <w:rPr>
        <w:rFonts w:hint="default"/>
        <w:lang w:val="it-IT" w:eastAsia="it-IT" w:bidi="it-IT"/>
      </w:rPr>
    </w:lvl>
  </w:abstractNum>
  <w:abstractNum w:abstractNumId="19" w15:restartNumberingAfterBreak="0">
    <w:nsid w:val="47193DA4"/>
    <w:multiLevelType w:val="hybridMultilevel"/>
    <w:tmpl w:val="E1B695E8"/>
    <w:lvl w:ilvl="0" w:tplc="58C25F2A">
      <w:start w:val="1"/>
      <w:numFmt w:val="decimal"/>
      <w:lvlText w:val="%1)"/>
      <w:lvlJc w:val="left"/>
      <w:pPr>
        <w:ind w:left="111" w:hanging="209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it-IT" w:bidi="it-IT"/>
      </w:rPr>
    </w:lvl>
    <w:lvl w:ilvl="1" w:tplc="518009AC">
      <w:numFmt w:val="bullet"/>
      <w:lvlText w:val="•"/>
      <w:lvlJc w:val="left"/>
      <w:pPr>
        <w:ind w:left="532" w:hanging="209"/>
      </w:pPr>
      <w:rPr>
        <w:rFonts w:hint="default"/>
        <w:lang w:val="it-IT" w:eastAsia="it-IT" w:bidi="it-IT"/>
      </w:rPr>
    </w:lvl>
    <w:lvl w:ilvl="2" w:tplc="4B14B230">
      <w:numFmt w:val="bullet"/>
      <w:lvlText w:val="•"/>
      <w:lvlJc w:val="left"/>
      <w:pPr>
        <w:ind w:left="944" w:hanging="209"/>
      </w:pPr>
      <w:rPr>
        <w:rFonts w:hint="default"/>
        <w:lang w:val="it-IT" w:eastAsia="it-IT" w:bidi="it-IT"/>
      </w:rPr>
    </w:lvl>
    <w:lvl w:ilvl="3" w:tplc="68D4E76C">
      <w:numFmt w:val="bullet"/>
      <w:lvlText w:val="•"/>
      <w:lvlJc w:val="left"/>
      <w:pPr>
        <w:ind w:left="1356" w:hanging="209"/>
      </w:pPr>
      <w:rPr>
        <w:rFonts w:hint="default"/>
        <w:lang w:val="it-IT" w:eastAsia="it-IT" w:bidi="it-IT"/>
      </w:rPr>
    </w:lvl>
    <w:lvl w:ilvl="4" w:tplc="9D14B622">
      <w:numFmt w:val="bullet"/>
      <w:lvlText w:val="•"/>
      <w:lvlJc w:val="left"/>
      <w:pPr>
        <w:ind w:left="1768" w:hanging="209"/>
      </w:pPr>
      <w:rPr>
        <w:rFonts w:hint="default"/>
        <w:lang w:val="it-IT" w:eastAsia="it-IT" w:bidi="it-IT"/>
      </w:rPr>
    </w:lvl>
    <w:lvl w:ilvl="5" w:tplc="B6A0BC64">
      <w:numFmt w:val="bullet"/>
      <w:lvlText w:val="•"/>
      <w:lvlJc w:val="left"/>
      <w:pPr>
        <w:ind w:left="2181" w:hanging="209"/>
      </w:pPr>
      <w:rPr>
        <w:rFonts w:hint="default"/>
        <w:lang w:val="it-IT" w:eastAsia="it-IT" w:bidi="it-IT"/>
      </w:rPr>
    </w:lvl>
    <w:lvl w:ilvl="6" w:tplc="D76CD4CA">
      <w:numFmt w:val="bullet"/>
      <w:lvlText w:val="•"/>
      <w:lvlJc w:val="left"/>
      <w:pPr>
        <w:ind w:left="2593" w:hanging="209"/>
      </w:pPr>
      <w:rPr>
        <w:rFonts w:hint="default"/>
        <w:lang w:val="it-IT" w:eastAsia="it-IT" w:bidi="it-IT"/>
      </w:rPr>
    </w:lvl>
    <w:lvl w:ilvl="7" w:tplc="E1528226">
      <w:numFmt w:val="bullet"/>
      <w:lvlText w:val="•"/>
      <w:lvlJc w:val="left"/>
      <w:pPr>
        <w:ind w:left="3005" w:hanging="209"/>
      </w:pPr>
      <w:rPr>
        <w:rFonts w:hint="default"/>
        <w:lang w:val="it-IT" w:eastAsia="it-IT" w:bidi="it-IT"/>
      </w:rPr>
    </w:lvl>
    <w:lvl w:ilvl="8" w:tplc="8E7EEEDE">
      <w:numFmt w:val="bullet"/>
      <w:lvlText w:val="•"/>
      <w:lvlJc w:val="left"/>
      <w:pPr>
        <w:ind w:left="3417" w:hanging="209"/>
      </w:pPr>
      <w:rPr>
        <w:rFonts w:hint="default"/>
        <w:lang w:val="it-IT" w:eastAsia="it-IT" w:bidi="it-IT"/>
      </w:rPr>
    </w:lvl>
  </w:abstractNum>
  <w:abstractNum w:abstractNumId="20" w15:restartNumberingAfterBreak="0">
    <w:nsid w:val="47B5356F"/>
    <w:multiLevelType w:val="hybridMultilevel"/>
    <w:tmpl w:val="527A81D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E0BCA"/>
    <w:multiLevelType w:val="hybridMultilevel"/>
    <w:tmpl w:val="C3369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73DF"/>
    <w:multiLevelType w:val="hybridMultilevel"/>
    <w:tmpl w:val="86109680"/>
    <w:lvl w:ilvl="0" w:tplc="66A8C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F7909"/>
    <w:multiLevelType w:val="hybridMultilevel"/>
    <w:tmpl w:val="45FC1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140EF"/>
    <w:multiLevelType w:val="hybridMultilevel"/>
    <w:tmpl w:val="04EAFA78"/>
    <w:lvl w:ilvl="0" w:tplc="60925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385278"/>
    <w:multiLevelType w:val="hybridMultilevel"/>
    <w:tmpl w:val="1C12471C"/>
    <w:lvl w:ilvl="0" w:tplc="6FA45BFA">
      <w:numFmt w:val="bullet"/>
      <w:lvlText w:val="-"/>
      <w:lvlJc w:val="left"/>
      <w:pPr>
        <w:ind w:left="288" w:hanging="142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E5F8D674">
      <w:numFmt w:val="bullet"/>
      <w:lvlText w:val="•"/>
      <w:lvlJc w:val="left"/>
      <w:pPr>
        <w:ind w:left="449" w:hanging="142"/>
      </w:pPr>
      <w:rPr>
        <w:rFonts w:hint="default"/>
        <w:lang w:val="it-IT" w:eastAsia="it-IT" w:bidi="it-IT"/>
      </w:rPr>
    </w:lvl>
    <w:lvl w:ilvl="2" w:tplc="D2C0881C">
      <w:numFmt w:val="bullet"/>
      <w:lvlText w:val="•"/>
      <w:lvlJc w:val="left"/>
      <w:pPr>
        <w:ind w:left="619" w:hanging="142"/>
      </w:pPr>
      <w:rPr>
        <w:rFonts w:hint="default"/>
        <w:lang w:val="it-IT" w:eastAsia="it-IT" w:bidi="it-IT"/>
      </w:rPr>
    </w:lvl>
    <w:lvl w:ilvl="3" w:tplc="3E60695E">
      <w:numFmt w:val="bullet"/>
      <w:lvlText w:val="•"/>
      <w:lvlJc w:val="left"/>
      <w:pPr>
        <w:ind w:left="788" w:hanging="142"/>
      </w:pPr>
      <w:rPr>
        <w:rFonts w:hint="default"/>
        <w:lang w:val="it-IT" w:eastAsia="it-IT" w:bidi="it-IT"/>
      </w:rPr>
    </w:lvl>
    <w:lvl w:ilvl="4" w:tplc="C694C628">
      <w:numFmt w:val="bullet"/>
      <w:lvlText w:val="•"/>
      <w:lvlJc w:val="left"/>
      <w:pPr>
        <w:ind w:left="958" w:hanging="142"/>
      </w:pPr>
      <w:rPr>
        <w:rFonts w:hint="default"/>
        <w:lang w:val="it-IT" w:eastAsia="it-IT" w:bidi="it-IT"/>
      </w:rPr>
    </w:lvl>
    <w:lvl w:ilvl="5" w:tplc="734222F6">
      <w:numFmt w:val="bullet"/>
      <w:lvlText w:val="•"/>
      <w:lvlJc w:val="left"/>
      <w:pPr>
        <w:ind w:left="1127" w:hanging="142"/>
      </w:pPr>
      <w:rPr>
        <w:rFonts w:hint="default"/>
        <w:lang w:val="it-IT" w:eastAsia="it-IT" w:bidi="it-IT"/>
      </w:rPr>
    </w:lvl>
    <w:lvl w:ilvl="6" w:tplc="B8F62C60">
      <w:numFmt w:val="bullet"/>
      <w:lvlText w:val="•"/>
      <w:lvlJc w:val="left"/>
      <w:pPr>
        <w:ind w:left="1297" w:hanging="142"/>
      </w:pPr>
      <w:rPr>
        <w:rFonts w:hint="default"/>
        <w:lang w:val="it-IT" w:eastAsia="it-IT" w:bidi="it-IT"/>
      </w:rPr>
    </w:lvl>
    <w:lvl w:ilvl="7" w:tplc="CD5AB400">
      <w:numFmt w:val="bullet"/>
      <w:lvlText w:val="•"/>
      <w:lvlJc w:val="left"/>
      <w:pPr>
        <w:ind w:left="1466" w:hanging="142"/>
      </w:pPr>
      <w:rPr>
        <w:rFonts w:hint="default"/>
        <w:lang w:val="it-IT" w:eastAsia="it-IT" w:bidi="it-IT"/>
      </w:rPr>
    </w:lvl>
    <w:lvl w:ilvl="8" w:tplc="04DCEB94">
      <w:numFmt w:val="bullet"/>
      <w:lvlText w:val="•"/>
      <w:lvlJc w:val="left"/>
      <w:pPr>
        <w:ind w:left="1636" w:hanging="142"/>
      </w:pPr>
      <w:rPr>
        <w:rFonts w:hint="default"/>
        <w:lang w:val="it-IT" w:eastAsia="it-IT" w:bidi="it-IT"/>
      </w:rPr>
    </w:lvl>
  </w:abstractNum>
  <w:abstractNum w:abstractNumId="26" w15:restartNumberingAfterBreak="0">
    <w:nsid w:val="5BCA132B"/>
    <w:multiLevelType w:val="hybridMultilevel"/>
    <w:tmpl w:val="03AC4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64F1B"/>
    <w:multiLevelType w:val="hybridMultilevel"/>
    <w:tmpl w:val="17462EBE"/>
    <w:lvl w:ilvl="0" w:tplc="7A98AD62">
      <w:start w:val="1"/>
      <w:numFmt w:val="decimal"/>
      <w:lvlText w:val="%1)"/>
      <w:lvlJc w:val="left"/>
      <w:pPr>
        <w:ind w:left="274" w:hanging="164"/>
      </w:pPr>
      <w:rPr>
        <w:rFonts w:ascii="Calibri" w:eastAsia="Calibri" w:hAnsi="Calibri" w:cs="Calibri" w:hint="default"/>
        <w:b/>
        <w:bCs/>
        <w:spacing w:val="-2"/>
        <w:w w:val="99"/>
        <w:sz w:val="18"/>
        <w:szCs w:val="18"/>
        <w:lang w:val="it-IT" w:eastAsia="it-IT" w:bidi="it-IT"/>
      </w:rPr>
    </w:lvl>
    <w:lvl w:ilvl="1" w:tplc="087CBA64">
      <w:numFmt w:val="bullet"/>
      <w:lvlText w:val="•"/>
      <w:lvlJc w:val="left"/>
      <w:pPr>
        <w:ind w:left="477" w:hanging="164"/>
      </w:pPr>
      <w:rPr>
        <w:rFonts w:hint="default"/>
        <w:lang w:val="it-IT" w:eastAsia="it-IT" w:bidi="it-IT"/>
      </w:rPr>
    </w:lvl>
    <w:lvl w:ilvl="2" w:tplc="2FD6AD3C">
      <w:numFmt w:val="bullet"/>
      <w:lvlText w:val="•"/>
      <w:lvlJc w:val="left"/>
      <w:pPr>
        <w:ind w:left="675" w:hanging="164"/>
      </w:pPr>
      <w:rPr>
        <w:rFonts w:hint="default"/>
        <w:lang w:val="it-IT" w:eastAsia="it-IT" w:bidi="it-IT"/>
      </w:rPr>
    </w:lvl>
    <w:lvl w:ilvl="3" w:tplc="486A6AFC">
      <w:numFmt w:val="bullet"/>
      <w:lvlText w:val="•"/>
      <w:lvlJc w:val="left"/>
      <w:pPr>
        <w:ind w:left="873" w:hanging="164"/>
      </w:pPr>
      <w:rPr>
        <w:rFonts w:hint="default"/>
        <w:lang w:val="it-IT" w:eastAsia="it-IT" w:bidi="it-IT"/>
      </w:rPr>
    </w:lvl>
    <w:lvl w:ilvl="4" w:tplc="B7466F94">
      <w:numFmt w:val="bullet"/>
      <w:lvlText w:val="•"/>
      <w:lvlJc w:val="left"/>
      <w:pPr>
        <w:ind w:left="1071" w:hanging="164"/>
      </w:pPr>
      <w:rPr>
        <w:rFonts w:hint="default"/>
        <w:lang w:val="it-IT" w:eastAsia="it-IT" w:bidi="it-IT"/>
      </w:rPr>
    </w:lvl>
    <w:lvl w:ilvl="5" w:tplc="F85214D0">
      <w:numFmt w:val="bullet"/>
      <w:lvlText w:val="•"/>
      <w:lvlJc w:val="left"/>
      <w:pPr>
        <w:ind w:left="1269" w:hanging="164"/>
      </w:pPr>
      <w:rPr>
        <w:rFonts w:hint="default"/>
        <w:lang w:val="it-IT" w:eastAsia="it-IT" w:bidi="it-IT"/>
      </w:rPr>
    </w:lvl>
    <w:lvl w:ilvl="6" w:tplc="D896A942">
      <w:numFmt w:val="bullet"/>
      <w:lvlText w:val="•"/>
      <w:lvlJc w:val="left"/>
      <w:pPr>
        <w:ind w:left="1466" w:hanging="164"/>
      </w:pPr>
      <w:rPr>
        <w:rFonts w:hint="default"/>
        <w:lang w:val="it-IT" w:eastAsia="it-IT" w:bidi="it-IT"/>
      </w:rPr>
    </w:lvl>
    <w:lvl w:ilvl="7" w:tplc="B350B878">
      <w:numFmt w:val="bullet"/>
      <w:lvlText w:val="•"/>
      <w:lvlJc w:val="left"/>
      <w:pPr>
        <w:ind w:left="1664" w:hanging="164"/>
      </w:pPr>
      <w:rPr>
        <w:rFonts w:hint="default"/>
        <w:lang w:val="it-IT" w:eastAsia="it-IT" w:bidi="it-IT"/>
      </w:rPr>
    </w:lvl>
    <w:lvl w:ilvl="8" w:tplc="6AE0B3C2">
      <w:numFmt w:val="bullet"/>
      <w:lvlText w:val="•"/>
      <w:lvlJc w:val="left"/>
      <w:pPr>
        <w:ind w:left="1862" w:hanging="164"/>
      </w:pPr>
      <w:rPr>
        <w:rFonts w:hint="default"/>
        <w:lang w:val="it-IT" w:eastAsia="it-IT" w:bidi="it-IT"/>
      </w:rPr>
    </w:lvl>
  </w:abstractNum>
  <w:abstractNum w:abstractNumId="28" w15:restartNumberingAfterBreak="0">
    <w:nsid w:val="6A910C78"/>
    <w:multiLevelType w:val="hybridMultilevel"/>
    <w:tmpl w:val="0A0A9C92"/>
    <w:lvl w:ilvl="0" w:tplc="181896B4">
      <w:start w:val="1"/>
      <w:numFmt w:val="decimal"/>
      <w:lvlText w:val="%1)"/>
      <w:lvlJc w:val="left"/>
      <w:pPr>
        <w:ind w:left="111" w:hanging="209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it-IT" w:bidi="it-IT"/>
      </w:rPr>
    </w:lvl>
    <w:lvl w:ilvl="1" w:tplc="DFEC0C34">
      <w:numFmt w:val="bullet"/>
      <w:lvlText w:val="•"/>
      <w:lvlJc w:val="left"/>
      <w:pPr>
        <w:ind w:left="277" w:hanging="209"/>
      </w:pPr>
      <w:rPr>
        <w:rFonts w:hint="default"/>
        <w:lang w:val="it-IT" w:eastAsia="it-IT" w:bidi="it-IT"/>
      </w:rPr>
    </w:lvl>
    <w:lvl w:ilvl="2" w:tplc="73D66C8E">
      <w:numFmt w:val="bullet"/>
      <w:lvlText w:val="•"/>
      <w:lvlJc w:val="left"/>
      <w:pPr>
        <w:ind w:left="434" w:hanging="209"/>
      </w:pPr>
      <w:rPr>
        <w:rFonts w:hint="default"/>
        <w:lang w:val="it-IT" w:eastAsia="it-IT" w:bidi="it-IT"/>
      </w:rPr>
    </w:lvl>
    <w:lvl w:ilvl="3" w:tplc="02247EEC">
      <w:numFmt w:val="bullet"/>
      <w:lvlText w:val="•"/>
      <w:lvlJc w:val="left"/>
      <w:pPr>
        <w:ind w:left="591" w:hanging="209"/>
      </w:pPr>
      <w:rPr>
        <w:rFonts w:hint="default"/>
        <w:lang w:val="it-IT" w:eastAsia="it-IT" w:bidi="it-IT"/>
      </w:rPr>
    </w:lvl>
    <w:lvl w:ilvl="4" w:tplc="96B0573C">
      <w:numFmt w:val="bullet"/>
      <w:lvlText w:val="•"/>
      <w:lvlJc w:val="left"/>
      <w:pPr>
        <w:ind w:left="748" w:hanging="209"/>
      </w:pPr>
      <w:rPr>
        <w:rFonts w:hint="default"/>
        <w:lang w:val="it-IT" w:eastAsia="it-IT" w:bidi="it-IT"/>
      </w:rPr>
    </w:lvl>
    <w:lvl w:ilvl="5" w:tplc="24B4751E">
      <w:numFmt w:val="bullet"/>
      <w:lvlText w:val="•"/>
      <w:lvlJc w:val="left"/>
      <w:pPr>
        <w:ind w:left="905" w:hanging="209"/>
      </w:pPr>
      <w:rPr>
        <w:rFonts w:hint="default"/>
        <w:lang w:val="it-IT" w:eastAsia="it-IT" w:bidi="it-IT"/>
      </w:rPr>
    </w:lvl>
    <w:lvl w:ilvl="6" w:tplc="70AE346C">
      <w:numFmt w:val="bullet"/>
      <w:lvlText w:val="•"/>
      <w:lvlJc w:val="left"/>
      <w:pPr>
        <w:ind w:left="1062" w:hanging="209"/>
      </w:pPr>
      <w:rPr>
        <w:rFonts w:hint="default"/>
        <w:lang w:val="it-IT" w:eastAsia="it-IT" w:bidi="it-IT"/>
      </w:rPr>
    </w:lvl>
    <w:lvl w:ilvl="7" w:tplc="92C62BBA">
      <w:numFmt w:val="bullet"/>
      <w:lvlText w:val="•"/>
      <w:lvlJc w:val="left"/>
      <w:pPr>
        <w:ind w:left="1219" w:hanging="209"/>
      </w:pPr>
      <w:rPr>
        <w:rFonts w:hint="default"/>
        <w:lang w:val="it-IT" w:eastAsia="it-IT" w:bidi="it-IT"/>
      </w:rPr>
    </w:lvl>
    <w:lvl w:ilvl="8" w:tplc="C3EE3C42">
      <w:numFmt w:val="bullet"/>
      <w:lvlText w:val="•"/>
      <w:lvlJc w:val="left"/>
      <w:pPr>
        <w:ind w:left="1376" w:hanging="209"/>
      </w:pPr>
      <w:rPr>
        <w:rFonts w:hint="default"/>
        <w:lang w:val="it-IT" w:eastAsia="it-IT" w:bidi="it-IT"/>
      </w:rPr>
    </w:lvl>
  </w:abstractNum>
  <w:abstractNum w:abstractNumId="29" w15:restartNumberingAfterBreak="0">
    <w:nsid w:val="6B492548"/>
    <w:multiLevelType w:val="hybridMultilevel"/>
    <w:tmpl w:val="FA9CCA2E"/>
    <w:lvl w:ilvl="0" w:tplc="C480DEE0">
      <w:start w:val="1"/>
      <w:numFmt w:val="decimal"/>
      <w:lvlText w:val="%1-"/>
      <w:lvlJc w:val="left"/>
      <w:pPr>
        <w:ind w:left="1433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F77A9D94">
      <w:numFmt w:val="bullet"/>
      <w:lvlText w:val="•"/>
      <w:lvlJc w:val="left"/>
      <w:pPr>
        <w:ind w:left="2426" w:hanging="360"/>
      </w:pPr>
      <w:rPr>
        <w:rFonts w:hint="default"/>
        <w:lang w:val="it-IT" w:eastAsia="it-IT" w:bidi="it-IT"/>
      </w:rPr>
    </w:lvl>
    <w:lvl w:ilvl="2" w:tplc="9D1A72A6">
      <w:numFmt w:val="bullet"/>
      <w:lvlText w:val="•"/>
      <w:lvlJc w:val="left"/>
      <w:pPr>
        <w:ind w:left="3413" w:hanging="360"/>
      </w:pPr>
      <w:rPr>
        <w:rFonts w:hint="default"/>
        <w:lang w:val="it-IT" w:eastAsia="it-IT" w:bidi="it-IT"/>
      </w:rPr>
    </w:lvl>
    <w:lvl w:ilvl="3" w:tplc="BE9AB4CE">
      <w:numFmt w:val="bullet"/>
      <w:lvlText w:val="•"/>
      <w:lvlJc w:val="left"/>
      <w:pPr>
        <w:ind w:left="4399" w:hanging="360"/>
      </w:pPr>
      <w:rPr>
        <w:rFonts w:hint="default"/>
        <w:lang w:val="it-IT" w:eastAsia="it-IT" w:bidi="it-IT"/>
      </w:rPr>
    </w:lvl>
    <w:lvl w:ilvl="4" w:tplc="FB28BB9C">
      <w:numFmt w:val="bullet"/>
      <w:lvlText w:val="•"/>
      <w:lvlJc w:val="left"/>
      <w:pPr>
        <w:ind w:left="5386" w:hanging="360"/>
      </w:pPr>
      <w:rPr>
        <w:rFonts w:hint="default"/>
        <w:lang w:val="it-IT" w:eastAsia="it-IT" w:bidi="it-IT"/>
      </w:rPr>
    </w:lvl>
    <w:lvl w:ilvl="5" w:tplc="F85EAF2C">
      <w:numFmt w:val="bullet"/>
      <w:lvlText w:val="•"/>
      <w:lvlJc w:val="left"/>
      <w:pPr>
        <w:ind w:left="6373" w:hanging="360"/>
      </w:pPr>
      <w:rPr>
        <w:rFonts w:hint="default"/>
        <w:lang w:val="it-IT" w:eastAsia="it-IT" w:bidi="it-IT"/>
      </w:rPr>
    </w:lvl>
    <w:lvl w:ilvl="6" w:tplc="D64E2F04">
      <w:numFmt w:val="bullet"/>
      <w:lvlText w:val="•"/>
      <w:lvlJc w:val="left"/>
      <w:pPr>
        <w:ind w:left="7359" w:hanging="360"/>
      </w:pPr>
      <w:rPr>
        <w:rFonts w:hint="default"/>
        <w:lang w:val="it-IT" w:eastAsia="it-IT" w:bidi="it-IT"/>
      </w:rPr>
    </w:lvl>
    <w:lvl w:ilvl="7" w:tplc="15523EEC">
      <w:numFmt w:val="bullet"/>
      <w:lvlText w:val="•"/>
      <w:lvlJc w:val="left"/>
      <w:pPr>
        <w:ind w:left="8346" w:hanging="360"/>
      </w:pPr>
      <w:rPr>
        <w:rFonts w:hint="default"/>
        <w:lang w:val="it-IT" w:eastAsia="it-IT" w:bidi="it-IT"/>
      </w:rPr>
    </w:lvl>
    <w:lvl w:ilvl="8" w:tplc="60643302">
      <w:numFmt w:val="bullet"/>
      <w:lvlText w:val="•"/>
      <w:lvlJc w:val="left"/>
      <w:pPr>
        <w:ind w:left="9333" w:hanging="360"/>
      </w:pPr>
      <w:rPr>
        <w:rFonts w:hint="default"/>
        <w:lang w:val="it-IT" w:eastAsia="it-IT" w:bidi="it-IT"/>
      </w:rPr>
    </w:lvl>
  </w:abstractNum>
  <w:abstractNum w:abstractNumId="30" w15:restartNumberingAfterBreak="0">
    <w:nsid w:val="6B87726E"/>
    <w:multiLevelType w:val="hybridMultilevel"/>
    <w:tmpl w:val="49D0239C"/>
    <w:lvl w:ilvl="0" w:tplc="7996FCDE">
      <w:start w:val="1"/>
      <w:numFmt w:val="decimal"/>
      <w:lvlText w:val="%1)"/>
      <w:lvlJc w:val="left"/>
      <w:pPr>
        <w:ind w:left="107" w:hanging="209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it-IT" w:bidi="it-IT"/>
      </w:rPr>
    </w:lvl>
    <w:lvl w:ilvl="1" w:tplc="97F4EEA8">
      <w:numFmt w:val="bullet"/>
      <w:lvlText w:val="•"/>
      <w:lvlJc w:val="left"/>
      <w:pPr>
        <w:ind w:left="259" w:hanging="209"/>
      </w:pPr>
      <w:rPr>
        <w:rFonts w:hint="default"/>
        <w:lang w:val="it-IT" w:eastAsia="it-IT" w:bidi="it-IT"/>
      </w:rPr>
    </w:lvl>
    <w:lvl w:ilvl="2" w:tplc="6B8C7AFE">
      <w:numFmt w:val="bullet"/>
      <w:lvlText w:val="•"/>
      <w:lvlJc w:val="left"/>
      <w:pPr>
        <w:ind w:left="418" w:hanging="209"/>
      </w:pPr>
      <w:rPr>
        <w:rFonts w:hint="default"/>
        <w:lang w:val="it-IT" w:eastAsia="it-IT" w:bidi="it-IT"/>
      </w:rPr>
    </w:lvl>
    <w:lvl w:ilvl="3" w:tplc="07CC9DA8">
      <w:numFmt w:val="bullet"/>
      <w:lvlText w:val="•"/>
      <w:lvlJc w:val="left"/>
      <w:pPr>
        <w:ind w:left="577" w:hanging="209"/>
      </w:pPr>
      <w:rPr>
        <w:rFonts w:hint="default"/>
        <w:lang w:val="it-IT" w:eastAsia="it-IT" w:bidi="it-IT"/>
      </w:rPr>
    </w:lvl>
    <w:lvl w:ilvl="4" w:tplc="D8E8B7EC">
      <w:numFmt w:val="bullet"/>
      <w:lvlText w:val="•"/>
      <w:lvlJc w:val="left"/>
      <w:pPr>
        <w:ind w:left="736" w:hanging="209"/>
      </w:pPr>
      <w:rPr>
        <w:rFonts w:hint="default"/>
        <w:lang w:val="it-IT" w:eastAsia="it-IT" w:bidi="it-IT"/>
      </w:rPr>
    </w:lvl>
    <w:lvl w:ilvl="5" w:tplc="79867004">
      <w:numFmt w:val="bullet"/>
      <w:lvlText w:val="•"/>
      <w:lvlJc w:val="left"/>
      <w:pPr>
        <w:ind w:left="896" w:hanging="209"/>
      </w:pPr>
      <w:rPr>
        <w:rFonts w:hint="default"/>
        <w:lang w:val="it-IT" w:eastAsia="it-IT" w:bidi="it-IT"/>
      </w:rPr>
    </w:lvl>
    <w:lvl w:ilvl="6" w:tplc="E604DB32">
      <w:numFmt w:val="bullet"/>
      <w:lvlText w:val="•"/>
      <w:lvlJc w:val="left"/>
      <w:pPr>
        <w:ind w:left="1055" w:hanging="209"/>
      </w:pPr>
      <w:rPr>
        <w:rFonts w:hint="default"/>
        <w:lang w:val="it-IT" w:eastAsia="it-IT" w:bidi="it-IT"/>
      </w:rPr>
    </w:lvl>
    <w:lvl w:ilvl="7" w:tplc="98428194">
      <w:numFmt w:val="bullet"/>
      <w:lvlText w:val="•"/>
      <w:lvlJc w:val="left"/>
      <w:pPr>
        <w:ind w:left="1214" w:hanging="209"/>
      </w:pPr>
      <w:rPr>
        <w:rFonts w:hint="default"/>
        <w:lang w:val="it-IT" w:eastAsia="it-IT" w:bidi="it-IT"/>
      </w:rPr>
    </w:lvl>
    <w:lvl w:ilvl="8" w:tplc="8918DBA8">
      <w:numFmt w:val="bullet"/>
      <w:lvlText w:val="•"/>
      <w:lvlJc w:val="left"/>
      <w:pPr>
        <w:ind w:left="1373" w:hanging="209"/>
      </w:pPr>
      <w:rPr>
        <w:rFonts w:hint="default"/>
        <w:lang w:val="it-IT" w:eastAsia="it-IT" w:bidi="it-IT"/>
      </w:rPr>
    </w:lvl>
  </w:abstractNum>
  <w:abstractNum w:abstractNumId="31" w15:restartNumberingAfterBreak="0">
    <w:nsid w:val="6C9D1689"/>
    <w:multiLevelType w:val="hybridMultilevel"/>
    <w:tmpl w:val="57B074DC"/>
    <w:lvl w:ilvl="0" w:tplc="B7EC880E">
      <w:numFmt w:val="bullet"/>
      <w:lvlText w:val=""/>
      <w:lvlJc w:val="left"/>
      <w:pPr>
        <w:ind w:left="107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8A6E2D8">
      <w:numFmt w:val="bullet"/>
      <w:lvlText w:val="•"/>
      <w:lvlJc w:val="left"/>
      <w:pPr>
        <w:ind w:left="2102" w:hanging="361"/>
      </w:pPr>
      <w:rPr>
        <w:rFonts w:hint="default"/>
        <w:lang w:val="it-IT" w:eastAsia="it-IT" w:bidi="it-IT"/>
      </w:rPr>
    </w:lvl>
    <w:lvl w:ilvl="2" w:tplc="F6EEA946">
      <w:numFmt w:val="bullet"/>
      <w:lvlText w:val="•"/>
      <w:lvlJc w:val="left"/>
      <w:pPr>
        <w:ind w:left="3125" w:hanging="361"/>
      </w:pPr>
      <w:rPr>
        <w:rFonts w:hint="default"/>
        <w:lang w:val="it-IT" w:eastAsia="it-IT" w:bidi="it-IT"/>
      </w:rPr>
    </w:lvl>
    <w:lvl w:ilvl="3" w:tplc="7BCCB184">
      <w:numFmt w:val="bullet"/>
      <w:lvlText w:val="•"/>
      <w:lvlJc w:val="left"/>
      <w:pPr>
        <w:ind w:left="4147" w:hanging="361"/>
      </w:pPr>
      <w:rPr>
        <w:rFonts w:hint="default"/>
        <w:lang w:val="it-IT" w:eastAsia="it-IT" w:bidi="it-IT"/>
      </w:rPr>
    </w:lvl>
    <w:lvl w:ilvl="4" w:tplc="9BF6DA80">
      <w:numFmt w:val="bullet"/>
      <w:lvlText w:val="•"/>
      <w:lvlJc w:val="left"/>
      <w:pPr>
        <w:ind w:left="5170" w:hanging="361"/>
      </w:pPr>
      <w:rPr>
        <w:rFonts w:hint="default"/>
        <w:lang w:val="it-IT" w:eastAsia="it-IT" w:bidi="it-IT"/>
      </w:rPr>
    </w:lvl>
    <w:lvl w:ilvl="5" w:tplc="0A12AD06">
      <w:numFmt w:val="bullet"/>
      <w:lvlText w:val="•"/>
      <w:lvlJc w:val="left"/>
      <w:pPr>
        <w:ind w:left="6193" w:hanging="361"/>
      </w:pPr>
      <w:rPr>
        <w:rFonts w:hint="default"/>
        <w:lang w:val="it-IT" w:eastAsia="it-IT" w:bidi="it-IT"/>
      </w:rPr>
    </w:lvl>
    <w:lvl w:ilvl="6" w:tplc="5F103BE6">
      <w:numFmt w:val="bullet"/>
      <w:lvlText w:val="•"/>
      <w:lvlJc w:val="left"/>
      <w:pPr>
        <w:ind w:left="7215" w:hanging="361"/>
      </w:pPr>
      <w:rPr>
        <w:rFonts w:hint="default"/>
        <w:lang w:val="it-IT" w:eastAsia="it-IT" w:bidi="it-IT"/>
      </w:rPr>
    </w:lvl>
    <w:lvl w:ilvl="7" w:tplc="5E9271E0">
      <w:numFmt w:val="bullet"/>
      <w:lvlText w:val="•"/>
      <w:lvlJc w:val="left"/>
      <w:pPr>
        <w:ind w:left="8238" w:hanging="361"/>
      </w:pPr>
      <w:rPr>
        <w:rFonts w:hint="default"/>
        <w:lang w:val="it-IT" w:eastAsia="it-IT" w:bidi="it-IT"/>
      </w:rPr>
    </w:lvl>
    <w:lvl w:ilvl="8" w:tplc="14149CF0">
      <w:numFmt w:val="bullet"/>
      <w:lvlText w:val="•"/>
      <w:lvlJc w:val="left"/>
      <w:pPr>
        <w:ind w:left="9261" w:hanging="361"/>
      </w:pPr>
      <w:rPr>
        <w:rFonts w:hint="default"/>
        <w:lang w:val="it-IT" w:eastAsia="it-IT" w:bidi="it-IT"/>
      </w:rPr>
    </w:lvl>
  </w:abstractNum>
  <w:abstractNum w:abstractNumId="32" w15:restartNumberingAfterBreak="0">
    <w:nsid w:val="6F3E733B"/>
    <w:multiLevelType w:val="hybridMultilevel"/>
    <w:tmpl w:val="D95C3580"/>
    <w:lvl w:ilvl="0" w:tplc="CECABD64">
      <w:numFmt w:val="bullet"/>
      <w:lvlText w:val="-"/>
      <w:lvlJc w:val="left"/>
      <w:pPr>
        <w:ind w:left="285" w:hanging="142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60C4B1FC">
      <w:numFmt w:val="bullet"/>
      <w:lvlText w:val="•"/>
      <w:lvlJc w:val="left"/>
      <w:pPr>
        <w:ind w:left="406" w:hanging="142"/>
      </w:pPr>
      <w:rPr>
        <w:rFonts w:hint="default"/>
        <w:lang w:val="it-IT" w:eastAsia="it-IT" w:bidi="it-IT"/>
      </w:rPr>
    </w:lvl>
    <w:lvl w:ilvl="2" w:tplc="B4C81588">
      <w:numFmt w:val="bullet"/>
      <w:lvlText w:val="•"/>
      <w:lvlJc w:val="left"/>
      <w:pPr>
        <w:ind w:left="533" w:hanging="142"/>
      </w:pPr>
      <w:rPr>
        <w:rFonts w:hint="default"/>
        <w:lang w:val="it-IT" w:eastAsia="it-IT" w:bidi="it-IT"/>
      </w:rPr>
    </w:lvl>
    <w:lvl w:ilvl="3" w:tplc="7708E8B8">
      <w:numFmt w:val="bullet"/>
      <w:lvlText w:val="•"/>
      <w:lvlJc w:val="left"/>
      <w:pPr>
        <w:ind w:left="660" w:hanging="142"/>
      </w:pPr>
      <w:rPr>
        <w:rFonts w:hint="default"/>
        <w:lang w:val="it-IT" w:eastAsia="it-IT" w:bidi="it-IT"/>
      </w:rPr>
    </w:lvl>
    <w:lvl w:ilvl="4" w:tplc="6B3445EA">
      <w:numFmt w:val="bullet"/>
      <w:lvlText w:val="•"/>
      <w:lvlJc w:val="left"/>
      <w:pPr>
        <w:ind w:left="786" w:hanging="142"/>
      </w:pPr>
      <w:rPr>
        <w:rFonts w:hint="default"/>
        <w:lang w:val="it-IT" w:eastAsia="it-IT" w:bidi="it-IT"/>
      </w:rPr>
    </w:lvl>
    <w:lvl w:ilvl="5" w:tplc="9CE0D1E8">
      <w:numFmt w:val="bullet"/>
      <w:lvlText w:val="•"/>
      <w:lvlJc w:val="left"/>
      <w:pPr>
        <w:ind w:left="913" w:hanging="142"/>
      </w:pPr>
      <w:rPr>
        <w:rFonts w:hint="default"/>
        <w:lang w:val="it-IT" w:eastAsia="it-IT" w:bidi="it-IT"/>
      </w:rPr>
    </w:lvl>
    <w:lvl w:ilvl="6" w:tplc="530076EA">
      <w:numFmt w:val="bullet"/>
      <w:lvlText w:val="•"/>
      <w:lvlJc w:val="left"/>
      <w:pPr>
        <w:ind w:left="1040" w:hanging="142"/>
      </w:pPr>
      <w:rPr>
        <w:rFonts w:hint="default"/>
        <w:lang w:val="it-IT" w:eastAsia="it-IT" w:bidi="it-IT"/>
      </w:rPr>
    </w:lvl>
    <w:lvl w:ilvl="7" w:tplc="8A80B7F6">
      <w:numFmt w:val="bullet"/>
      <w:lvlText w:val="•"/>
      <w:lvlJc w:val="left"/>
      <w:pPr>
        <w:ind w:left="1166" w:hanging="142"/>
      </w:pPr>
      <w:rPr>
        <w:rFonts w:hint="default"/>
        <w:lang w:val="it-IT" w:eastAsia="it-IT" w:bidi="it-IT"/>
      </w:rPr>
    </w:lvl>
    <w:lvl w:ilvl="8" w:tplc="E778917A">
      <w:numFmt w:val="bullet"/>
      <w:lvlText w:val="•"/>
      <w:lvlJc w:val="left"/>
      <w:pPr>
        <w:ind w:left="1293" w:hanging="142"/>
      </w:pPr>
      <w:rPr>
        <w:rFonts w:hint="default"/>
        <w:lang w:val="it-IT" w:eastAsia="it-IT" w:bidi="it-IT"/>
      </w:rPr>
    </w:lvl>
  </w:abstractNum>
  <w:abstractNum w:abstractNumId="33" w15:restartNumberingAfterBreak="0">
    <w:nsid w:val="72CA03AD"/>
    <w:multiLevelType w:val="hybridMultilevel"/>
    <w:tmpl w:val="6D222F6E"/>
    <w:lvl w:ilvl="0" w:tplc="D37CD74C">
      <w:start w:val="3"/>
      <w:numFmt w:val="decimal"/>
      <w:lvlText w:val="%1)"/>
      <w:lvlJc w:val="left"/>
      <w:pPr>
        <w:ind w:left="111" w:hanging="164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it-IT" w:bidi="it-IT"/>
      </w:rPr>
    </w:lvl>
    <w:lvl w:ilvl="1" w:tplc="F9C0083E">
      <w:numFmt w:val="bullet"/>
      <w:lvlText w:val="•"/>
      <w:lvlJc w:val="left"/>
      <w:pPr>
        <w:ind w:left="277" w:hanging="164"/>
      </w:pPr>
      <w:rPr>
        <w:rFonts w:hint="default"/>
        <w:lang w:val="it-IT" w:eastAsia="it-IT" w:bidi="it-IT"/>
      </w:rPr>
    </w:lvl>
    <w:lvl w:ilvl="2" w:tplc="6F4AF65A">
      <w:numFmt w:val="bullet"/>
      <w:lvlText w:val="•"/>
      <w:lvlJc w:val="left"/>
      <w:pPr>
        <w:ind w:left="434" w:hanging="164"/>
      </w:pPr>
      <w:rPr>
        <w:rFonts w:hint="default"/>
        <w:lang w:val="it-IT" w:eastAsia="it-IT" w:bidi="it-IT"/>
      </w:rPr>
    </w:lvl>
    <w:lvl w:ilvl="3" w:tplc="A23C87B6">
      <w:numFmt w:val="bullet"/>
      <w:lvlText w:val="•"/>
      <w:lvlJc w:val="left"/>
      <w:pPr>
        <w:ind w:left="591" w:hanging="164"/>
      </w:pPr>
      <w:rPr>
        <w:rFonts w:hint="default"/>
        <w:lang w:val="it-IT" w:eastAsia="it-IT" w:bidi="it-IT"/>
      </w:rPr>
    </w:lvl>
    <w:lvl w:ilvl="4" w:tplc="D37A6CA4">
      <w:numFmt w:val="bullet"/>
      <w:lvlText w:val="•"/>
      <w:lvlJc w:val="left"/>
      <w:pPr>
        <w:ind w:left="748" w:hanging="164"/>
      </w:pPr>
      <w:rPr>
        <w:rFonts w:hint="default"/>
        <w:lang w:val="it-IT" w:eastAsia="it-IT" w:bidi="it-IT"/>
      </w:rPr>
    </w:lvl>
    <w:lvl w:ilvl="5" w:tplc="4E36BB56">
      <w:numFmt w:val="bullet"/>
      <w:lvlText w:val="•"/>
      <w:lvlJc w:val="left"/>
      <w:pPr>
        <w:ind w:left="905" w:hanging="164"/>
      </w:pPr>
      <w:rPr>
        <w:rFonts w:hint="default"/>
        <w:lang w:val="it-IT" w:eastAsia="it-IT" w:bidi="it-IT"/>
      </w:rPr>
    </w:lvl>
    <w:lvl w:ilvl="6" w:tplc="5A1ECDC0">
      <w:numFmt w:val="bullet"/>
      <w:lvlText w:val="•"/>
      <w:lvlJc w:val="left"/>
      <w:pPr>
        <w:ind w:left="1062" w:hanging="164"/>
      </w:pPr>
      <w:rPr>
        <w:rFonts w:hint="default"/>
        <w:lang w:val="it-IT" w:eastAsia="it-IT" w:bidi="it-IT"/>
      </w:rPr>
    </w:lvl>
    <w:lvl w:ilvl="7" w:tplc="CFA2122A">
      <w:numFmt w:val="bullet"/>
      <w:lvlText w:val="•"/>
      <w:lvlJc w:val="left"/>
      <w:pPr>
        <w:ind w:left="1219" w:hanging="164"/>
      </w:pPr>
      <w:rPr>
        <w:rFonts w:hint="default"/>
        <w:lang w:val="it-IT" w:eastAsia="it-IT" w:bidi="it-IT"/>
      </w:rPr>
    </w:lvl>
    <w:lvl w:ilvl="8" w:tplc="553A254E">
      <w:numFmt w:val="bullet"/>
      <w:lvlText w:val="•"/>
      <w:lvlJc w:val="left"/>
      <w:pPr>
        <w:ind w:left="1376" w:hanging="164"/>
      </w:pPr>
      <w:rPr>
        <w:rFonts w:hint="default"/>
        <w:lang w:val="it-IT" w:eastAsia="it-IT" w:bidi="it-IT"/>
      </w:rPr>
    </w:lvl>
  </w:abstractNum>
  <w:num w:numId="1" w16cid:durableId="1815948597">
    <w:abstractNumId w:val="16"/>
  </w:num>
  <w:num w:numId="2" w16cid:durableId="1643735145">
    <w:abstractNumId w:val="18"/>
  </w:num>
  <w:num w:numId="3" w16cid:durableId="738164251">
    <w:abstractNumId w:val="2"/>
  </w:num>
  <w:num w:numId="4" w16cid:durableId="1991904383">
    <w:abstractNumId w:val="25"/>
  </w:num>
  <w:num w:numId="5" w16cid:durableId="815610668">
    <w:abstractNumId w:val="8"/>
  </w:num>
  <w:num w:numId="6" w16cid:durableId="1394428972">
    <w:abstractNumId w:val="11"/>
  </w:num>
  <w:num w:numId="7" w16cid:durableId="1105002726">
    <w:abstractNumId w:val="28"/>
  </w:num>
  <w:num w:numId="8" w16cid:durableId="617639447">
    <w:abstractNumId w:val="3"/>
  </w:num>
  <w:num w:numId="9" w16cid:durableId="1408117553">
    <w:abstractNumId w:val="12"/>
  </w:num>
  <w:num w:numId="10" w16cid:durableId="496070224">
    <w:abstractNumId w:val="32"/>
  </w:num>
  <w:num w:numId="11" w16cid:durableId="1346516338">
    <w:abstractNumId w:val="14"/>
  </w:num>
  <w:num w:numId="12" w16cid:durableId="1388843703">
    <w:abstractNumId w:val="30"/>
  </w:num>
  <w:num w:numId="13" w16cid:durableId="1902911106">
    <w:abstractNumId w:val="15"/>
  </w:num>
  <w:num w:numId="14" w16cid:durableId="1275672805">
    <w:abstractNumId w:val="27"/>
  </w:num>
  <w:num w:numId="15" w16cid:durableId="1691026175">
    <w:abstractNumId w:val="19"/>
  </w:num>
  <w:num w:numId="16" w16cid:durableId="1825195544">
    <w:abstractNumId w:val="10"/>
  </w:num>
  <w:num w:numId="17" w16cid:durableId="144443227">
    <w:abstractNumId w:val="33"/>
  </w:num>
  <w:num w:numId="18" w16cid:durableId="1469591179">
    <w:abstractNumId w:val="29"/>
  </w:num>
  <w:num w:numId="19" w16cid:durableId="1958368868">
    <w:abstractNumId w:val="7"/>
  </w:num>
  <w:num w:numId="20" w16cid:durableId="1422917775">
    <w:abstractNumId w:val="31"/>
  </w:num>
  <w:num w:numId="21" w16cid:durableId="2036691031">
    <w:abstractNumId w:val="1"/>
  </w:num>
  <w:num w:numId="22" w16cid:durableId="1786072235">
    <w:abstractNumId w:val="20"/>
  </w:num>
  <w:num w:numId="23" w16cid:durableId="2046785901">
    <w:abstractNumId w:val="23"/>
  </w:num>
  <w:num w:numId="24" w16cid:durableId="206532773">
    <w:abstractNumId w:val="5"/>
  </w:num>
  <w:num w:numId="25" w16cid:durableId="1224683768">
    <w:abstractNumId w:val="6"/>
  </w:num>
  <w:num w:numId="26" w16cid:durableId="228931493">
    <w:abstractNumId w:val="26"/>
  </w:num>
  <w:num w:numId="27" w16cid:durableId="127747563">
    <w:abstractNumId w:val="21"/>
  </w:num>
  <w:num w:numId="28" w16cid:durableId="290022276">
    <w:abstractNumId w:val="24"/>
  </w:num>
  <w:num w:numId="29" w16cid:durableId="800003997">
    <w:abstractNumId w:val="17"/>
  </w:num>
  <w:num w:numId="30" w16cid:durableId="1182820694">
    <w:abstractNumId w:val="9"/>
  </w:num>
  <w:num w:numId="31" w16cid:durableId="711614384">
    <w:abstractNumId w:val="22"/>
  </w:num>
  <w:num w:numId="32" w16cid:durableId="919289673">
    <w:abstractNumId w:val="13"/>
  </w:num>
  <w:num w:numId="33" w16cid:durableId="1684672730">
    <w:abstractNumId w:val="4"/>
  </w:num>
  <w:num w:numId="34" w16cid:durableId="5793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1A"/>
    <w:rsid w:val="000100C2"/>
    <w:rsid w:val="00025A80"/>
    <w:rsid w:val="0003492F"/>
    <w:rsid w:val="00041B42"/>
    <w:rsid w:val="0004474F"/>
    <w:rsid w:val="000726FE"/>
    <w:rsid w:val="0008179D"/>
    <w:rsid w:val="0008489A"/>
    <w:rsid w:val="000A3F76"/>
    <w:rsid w:val="000A4C96"/>
    <w:rsid w:val="000B0C29"/>
    <w:rsid w:val="000B2E91"/>
    <w:rsid w:val="000B5C62"/>
    <w:rsid w:val="000C0EC5"/>
    <w:rsid w:val="000C1834"/>
    <w:rsid w:val="000C4D28"/>
    <w:rsid w:val="000D15A1"/>
    <w:rsid w:val="000D2D1C"/>
    <w:rsid w:val="000D575F"/>
    <w:rsid w:val="000E4493"/>
    <w:rsid w:val="000E619E"/>
    <w:rsid w:val="000E6963"/>
    <w:rsid w:val="00105ED8"/>
    <w:rsid w:val="0011638A"/>
    <w:rsid w:val="00123591"/>
    <w:rsid w:val="00123643"/>
    <w:rsid w:val="0012759E"/>
    <w:rsid w:val="0013549D"/>
    <w:rsid w:val="00142445"/>
    <w:rsid w:val="0014771F"/>
    <w:rsid w:val="00170512"/>
    <w:rsid w:val="00180830"/>
    <w:rsid w:val="00187170"/>
    <w:rsid w:val="00187184"/>
    <w:rsid w:val="00192175"/>
    <w:rsid w:val="0019660F"/>
    <w:rsid w:val="001A69E2"/>
    <w:rsid w:val="001C0262"/>
    <w:rsid w:val="001E315A"/>
    <w:rsid w:val="001E4994"/>
    <w:rsid w:val="001E4C71"/>
    <w:rsid w:val="00200DE9"/>
    <w:rsid w:val="002021F0"/>
    <w:rsid w:val="0021248F"/>
    <w:rsid w:val="002139BD"/>
    <w:rsid w:val="00213ED5"/>
    <w:rsid w:val="00214F17"/>
    <w:rsid w:val="002157A8"/>
    <w:rsid w:val="002410F3"/>
    <w:rsid w:val="002447B3"/>
    <w:rsid w:val="00250FED"/>
    <w:rsid w:val="002541D8"/>
    <w:rsid w:val="00266775"/>
    <w:rsid w:val="00274E69"/>
    <w:rsid w:val="0027603C"/>
    <w:rsid w:val="002846C9"/>
    <w:rsid w:val="002912BF"/>
    <w:rsid w:val="002C38B2"/>
    <w:rsid w:val="002C3FA3"/>
    <w:rsid w:val="002D2F97"/>
    <w:rsid w:val="002D6C55"/>
    <w:rsid w:val="002F1DAB"/>
    <w:rsid w:val="002F255D"/>
    <w:rsid w:val="002F6FCB"/>
    <w:rsid w:val="002F7920"/>
    <w:rsid w:val="003034AF"/>
    <w:rsid w:val="00307351"/>
    <w:rsid w:val="00310289"/>
    <w:rsid w:val="00337FED"/>
    <w:rsid w:val="003867BF"/>
    <w:rsid w:val="003B0851"/>
    <w:rsid w:val="003B662C"/>
    <w:rsid w:val="003C0B74"/>
    <w:rsid w:val="003D1A45"/>
    <w:rsid w:val="003D4AE8"/>
    <w:rsid w:val="003E5C1F"/>
    <w:rsid w:val="00401DF1"/>
    <w:rsid w:val="00403EC8"/>
    <w:rsid w:val="00407BED"/>
    <w:rsid w:val="004126F3"/>
    <w:rsid w:val="004169D8"/>
    <w:rsid w:val="00423EE7"/>
    <w:rsid w:val="00424239"/>
    <w:rsid w:val="004250AB"/>
    <w:rsid w:val="004337FC"/>
    <w:rsid w:val="00440DAF"/>
    <w:rsid w:val="00450BF4"/>
    <w:rsid w:val="00451E52"/>
    <w:rsid w:val="0046274F"/>
    <w:rsid w:val="00467DC4"/>
    <w:rsid w:val="00474A9F"/>
    <w:rsid w:val="00475A5D"/>
    <w:rsid w:val="00491D2A"/>
    <w:rsid w:val="004A223C"/>
    <w:rsid w:val="004A68E6"/>
    <w:rsid w:val="004B0CD4"/>
    <w:rsid w:val="004B6338"/>
    <w:rsid w:val="004C1D67"/>
    <w:rsid w:val="004C394A"/>
    <w:rsid w:val="004C45C2"/>
    <w:rsid w:val="004D2D49"/>
    <w:rsid w:val="004F5792"/>
    <w:rsid w:val="00506522"/>
    <w:rsid w:val="00532834"/>
    <w:rsid w:val="005419E2"/>
    <w:rsid w:val="00546B06"/>
    <w:rsid w:val="00554CF8"/>
    <w:rsid w:val="005573D8"/>
    <w:rsid w:val="00574709"/>
    <w:rsid w:val="0058160C"/>
    <w:rsid w:val="0059214A"/>
    <w:rsid w:val="00592C78"/>
    <w:rsid w:val="005A656D"/>
    <w:rsid w:val="005B0218"/>
    <w:rsid w:val="005C1D14"/>
    <w:rsid w:val="005C3D44"/>
    <w:rsid w:val="005D1013"/>
    <w:rsid w:val="005D51EE"/>
    <w:rsid w:val="005D56E7"/>
    <w:rsid w:val="005E4C0A"/>
    <w:rsid w:val="005E5AB1"/>
    <w:rsid w:val="005E715F"/>
    <w:rsid w:val="005F1F42"/>
    <w:rsid w:val="005F3CEA"/>
    <w:rsid w:val="005F4B15"/>
    <w:rsid w:val="005F66A7"/>
    <w:rsid w:val="006025D7"/>
    <w:rsid w:val="00622DFD"/>
    <w:rsid w:val="00631E26"/>
    <w:rsid w:val="0065399D"/>
    <w:rsid w:val="006628D1"/>
    <w:rsid w:val="00671B96"/>
    <w:rsid w:val="00680869"/>
    <w:rsid w:val="00694A68"/>
    <w:rsid w:val="00694FDA"/>
    <w:rsid w:val="00697419"/>
    <w:rsid w:val="006A7CDD"/>
    <w:rsid w:val="006B0F2C"/>
    <w:rsid w:val="006B4668"/>
    <w:rsid w:val="006C019C"/>
    <w:rsid w:val="006C1532"/>
    <w:rsid w:val="006C5041"/>
    <w:rsid w:val="006D55C8"/>
    <w:rsid w:val="006E5CE3"/>
    <w:rsid w:val="006E7A19"/>
    <w:rsid w:val="00704448"/>
    <w:rsid w:val="007045A0"/>
    <w:rsid w:val="00705555"/>
    <w:rsid w:val="00716F11"/>
    <w:rsid w:val="00724C73"/>
    <w:rsid w:val="007309E6"/>
    <w:rsid w:val="007316A7"/>
    <w:rsid w:val="007421B3"/>
    <w:rsid w:val="007432B0"/>
    <w:rsid w:val="007502A6"/>
    <w:rsid w:val="0075329D"/>
    <w:rsid w:val="007636F7"/>
    <w:rsid w:val="007834EB"/>
    <w:rsid w:val="00794C69"/>
    <w:rsid w:val="007B0904"/>
    <w:rsid w:val="007B1619"/>
    <w:rsid w:val="007B166A"/>
    <w:rsid w:val="007B325D"/>
    <w:rsid w:val="007B5692"/>
    <w:rsid w:val="007B56A6"/>
    <w:rsid w:val="007C091E"/>
    <w:rsid w:val="007C1E3E"/>
    <w:rsid w:val="007C52CB"/>
    <w:rsid w:val="007D6B72"/>
    <w:rsid w:val="007E0CC4"/>
    <w:rsid w:val="007E6AB8"/>
    <w:rsid w:val="007E6CC2"/>
    <w:rsid w:val="00800502"/>
    <w:rsid w:val="00806155"/>
    <w:rsid w:val="008102EA"/>
    <w:rsid w:val="00830126"/>
    <w:rsid w:val="00842ADB"/>
    <w:rsid w:val="0085591E"/>
    <w:rsid w:val="0085696B"/>
    <w:rsid w:val="00861D0F"/>
    <w:rsid w:val="00876A1F"/>
    <w:rsid w:val="008774AB"/>
    <w:rsid w:val="008C0041"/>
    <w:rsid w:val="008E2234"/>
    <w:rsid w:val="008E34D3"/>
    <w:rsid w:val="008E34D8"/>
    <w:rsid w:val="008E399A"/>
    <w:rsid w:val="008F07B3"/>
    <w:rsid w:val="009275EF"/>
    <w:rsid w:val="00967956"/>
    <w:rsid w:val="009711D8"/>
    <w:rsid w:val="00975937"/>
    <w:rsid w:val="0098482C"/>
    <w:rsid w:val="0099169D"/>
    <w:rsid w:val="009B2F0A"/>
    <w:rsid w:val="009C48C1"/>
    <w:rsid w:val="00A20AB4"/>
    <w:rsid w:val="00A218C6"/>
    <w:rsid w:val="00A2255C"/>
    <w:rsid w:val="00A345A6"/>
    <w:rsid w:val="00A35C04"/>
    <w:rsid w:val="00A35D06"/>
    <w:rsid w:val="00A378D1"/>
    <w:rsid w:val="00A43D05"/>
    <w:rsid w:val="00A43D8A"/>
    <w:rsid w:val="00A46284"/>
    <w:rsid w:val="00A502EF"/>
    <w:rsid w:val="00A51FE6"/>
    <w:rsid w:val="00A55A8D"/>
    <w:rsid w:val="00A61EDE"/>
    <w:rsid w:val="00A67E18"/>
    <w:rsid w:val="00A731E1"/>
    <w:rsid w:val="00A756D1"/>
    <w:rsid w:val="00A83460"/>
    <w:rsid w:val="00A86F2E"/>
    <w:rsid w:val="00AA38A5"/>
    <w:rsid w:val="00AA5B8E"/>
    <w:rsid w:val="00AA656A"/>
    <w:rsid w:val="00AC537A"/>
    <w:rsid w:val="00AD536A"/>
    <w:rsid w:val="00AE11E1"/>
    <w:rsid w:val="00AE311C"/>
    <w:rsid w:val="00AE31E6"/>
    <w:rsid w:val="00AE708B"/>
    <w:rsid w:val="00AE7527"/>
    <w:rsid w:val="00AF3742"/>
    <w:rsid w:val="00B12B8B"/>
    <w:rsid w:val="00B270BF"/>
    <w:rsid w:val="00B34B0E"/>
    <w:rsid w:val="00B407DF"/>
    <w:rsid w:val="00B52F8C"/>
    <w:rsid w:val="00B6426E"/>
    <w:rsid w:val="00B723DA"/>
    <w:rsid w:val="00B74F42"/>
    <w:rsid w:val="00B8734E"/>
    <w:rsid w:val="00B875F3"/>
    <w:rsid w:val="00B90010"/>
    <w:rsid w:val="00BA2B9B"/>
    <w:rsid w:val="00BB1C9C"/>
    <w:rsid w:val="00BB4851"/>
    <w:rsid w:val="00BC00AF"/>
    <w:rsid w:val="00BD057E"/>
    <w:rsid w:val="00BD6007"/>
    <w:rsid w:val="00BE023C"/>
    <w:rsid w:val="00BE7130"/>
    <w:rsid w:val="00BF10A7"/>
    <w:rsid w:val="00BF55AE"/>
    <w:rsid w:val="00C028E8"/>
    <w:rsid w:val="00C039C8"/>
    <w:rsid w:val="00C13BBB"/>
    <w:rsid w:val="00C24274"/>
    <w:rsid w:val="00C43042"/>
    <w:rsid w:val="00C56D5B"/>
    <w:rsid w:val="00C73BE0"/>
    <w:rsid w:val="00C7777E"/>
    <w:rsid w:val="00C96B9F"/>
    <w:rsid w:val="00CB58AD"/>
    <w:rsid w:val="00CC305D"/>
    <w:rsid w:val="00CD1C83"/>
    <w:rsid w:val="00CE6DC9"/>
    <w:rsid w:val="00D07CD6"/>
    <w:rsid w:val="00D20AFF"/>
    <w:rsid w:val="00D221B1"/>
    <w:rsid w:val="00D22B99"/>
    <w:rsid w:val="00D318F7"/>
    <w:rsid w:val="00D321ED"/>
    <w:rsid w:val="00D407E6"/>
    <w:rsid w:val="00D45DDC"/>
    <w:rsid w:val="00D61636"/>
    <w:rsid w:val="00D71952"/>
    <w:rsid w:val="00D8150F"/>
    <w:rsid w:val="00D86E87"/>
    <w:rsid w:val="00D9051D"/>
    <w:rsid w:val="00D92961"/>
    <w:rsid w:val="00D95D31"/>
    <w:rsid w:val="00DE6680"/>
    <w:rsid w:val="00DF68E2"/>
    <w:rsid w:val="00E01527"/>
    <w:rsid w:val="00E06828"/>
    <w:rsid w:val="00E31820"/>
    <w:rsid w:val="00E34DD0"/>
    <w:rsid w:val="00E5074B"/>
    <w:rsid w:val="00E55C04"/>
    <w:rsid w:val="00E55D31"/>
    <w:rsid w:val="00E60A7F"/>
    <w:rsid w:val="00E65BE3"/>
    <w:rsid w:val="00E70A90"/>
    <w:rsid w:val="00E83125"/>
    <w:rsid w:val="00E87C66"/>
    <w:rsid w:val="00E91294"/>
    <w:rsid w:val="00EA01E9"/>
    <w:rsid w:val="00EB2916"/>
    <w:rsid w:val="00EB4DAA"/>
    <w:rsid w:val="00EC3046"/>
    <w:rsid w:val="00ED2AAF"/>
    <w:rsid w:val="00ED5854"/>
    <w:rsid w:val="00EE6A37"/>
    <w:rsid w:val="00EF2005"/>
    <w:rsid w:val="00EF6CF2"/>
    <w:rsid w:val="00F01FC1"/>
    <w:rsid w:val="00F0739D"/>
    <w:rsid w:val="00F10343"/>
    <w:rsid w:val="00F1201A"/>
    <w:rsid w:val="00F33014"/>
    <w:rsid w:val="00F37498"/>
    <w:rsid w:val="00F41A82"/>
    <w:rsid w:val="00F52617"/>
    <w:rsid w:val="00F611B5"/>
    <w:rsid w:val="00F63F71"/>
    <w:rsid w:val="00F65974"/>
    <w:rsid w:val="00F73079"/>
    <w:rsid w:val="00F93F9A"/>
    <w:rsid w:val="00F978C5"/>
    <w:rsid w:val="00FA66B6"/>
    <w:rsid w:val="00FB0C4B"/>
    <w:rsid w:val="00FC23F3"/>
    <w:rsid w:val="00FC4FE2"/>
    <w:rsid w:val="00FD13E0"/>
    <w:rsid w:val="00FD2E2F"/>
    <w:rsid w:val="00FD52F4"/>
    <w:rsid w:val="00FE7F81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755D0"/>
  <w15:chartTrackingRefBased/>
  <w15:docId w15:val="{C4BF186C-B10C-4A30-BE0E-72967D49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7184"/>
  </w:style>
  <w:style w:type="paragraph" w:styleId="Titolo1">
    <w:name w:val="heading 1"/>
    <w:basedOn w:val="Normale"/>
    <w:link w:val="Titolo1Carattere"/>
    <w:uiPriority w:val="9"/>
    <w:qFormat/>
    <w:rsid w:val="00F1201A"/>
    <w:pPr>
      <w:widowControl w:val="0"/>
      <w:autoSpaceDE w:val="0"/>
      <w:autoSpaceDN w:val="0"/>
      <w:spacing w:before="181" w:after="0" w:line="240" w:lineRule="auto"/>
      <w:ind w:left="712" w:right="95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20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1201A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F120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1201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F1201A"/>
    <w:pPr>
      <w:widowControl w:val="0"/>
      <w:autoSpaceDE w:val="0"/>
      <w:autoSpaceDN w:val="0"/>
      <w:spacing w:after="0" w:line="240" w:lineRule="auto"/>
      <w:ind w:left="1073" w:hanging="361"/>
      <w:jc w:val="both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F12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F1201A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201A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1201A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201A"/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39"/>
    <w:rsid w:val="00B7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D8441-D8FE-45D8-B129-C8D6F702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Zazza</dc:creator>
  <cp:keywords/>
  <dc:description/>
  <cp:lastModifiedBy>Cristina Zazza</cp:lastModifiedBy>
  <cp:revision>4</cp:revision>
  <cp:lastPrinted>2024-03-14T10:45:00Z</cp:lastPrinted>
  <dcterms:created xsi:type="dcterms:W3CDTF">2024-03-14T10:43:00Z</dcterms:created>
  <dcterms:modified xsi:type="dcterms:W3CDTF">2024-03-14T10:46:00Z</dcterms:modified>
</cp:coreProperties>
</file>