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36E9" w14:textId="77777777" w:rsidR="00917BA8" w:rsidRDefault="00000000">
      <w:pPr>
        <w:spacing w:before="79" w:after="9"/>
        <w:ind w:left="474"/>
        <w:rPr>
          <w:sz w:val="16"/>
        </w:rPr>
      </w:pPr>
      <w:r>
        <w:rPr>
          <w:sz w:val="16"/>
        </w:rPr>
        <w:t>annualità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2024/2025</w:t>
      </w:r>
    </w:p>
    <w:tbl>
      <w:tblPr>
        <w:tblStyle w:val="TableNormal"/>
        <w:tblW w:w="0" w:type="auto"/>
        <w:tblInd w:w="479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969"/>
        <w:gridCol w:w="1446"/>
      </w:tblGrid>
      <w:tr w:rsidR="00917BA8" w14:paraId="12695DE5" w14:textId="77777777">
        <w:trPr>
          <w:trHeight w:val="450"/>
        </w:trPr>
        <w:tc>
          <w:tcPr>
            <w:tcW w:w="7415" w:type="dxa"/>
            <w:gridSpan w:val="2"/>
          </w:tcPr>
          <w:p w14:paraId="32F23F0B" w14:textId="77777777" w:rsidR="00917BA8" w:rsidRDefault="00000000">
            <w:pPr>
              <w:pStyle w:val="TableParagraph"/>
              <w:spacing w:before="1"/>
              <w:ind w:left="0" w:right="7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ALLEGATO</w:t>
            </w:r>
            <w:r>
              <w:rPr>
                <w:rFonts w:ascii="Times New Roman"/>
                <w:b/>
                <w:color w:val="221F1F"/>
                <w:spacing w:val="13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10"/>
                <w:sz w:val="24"/>
                <w:u w:val="thick" w:color="221F1F"/>
              </w:rPr>
              <w:t>E</w:t>
            </w:r>
          </w:p>
        </w:tc>
      </w:tr>
      <w:tr w:rsidR="00917BA8" w14:paraId="160DD81E" w14:textId="77777777">
        <w:trPr>
          <w:trHeight w:val="844"/>
        </w:trPr>
        <w:tc>
          <w:tcPr>
            <w:tcW w:w="7415" w:type="dxa"/>
            <w:gridSpan w:val="2"/>
          </w:tcPr>
          <w:p w14:paraId="6F43C5F2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2F6D72ED" w14:textId="77777777">
        <w:trPr>
          <w:trHeight w:val="311"/>
        </w:trPr>
        <w:tc>
          <w:tcPr>
            <w:tcW w:w="7415" w:type="dxa"/>
            <w:gridSpan w:val="2"/>
          </w:tcPr>
          <w:p w14:paraId="2C28AC79" w14:textId="77777777" w:rsidR="00917BA8" w:rsidRDefault="00000000">
            <w:pPr>
              <w:pStyle w:val="TableParagraph"/>
              <w:spacing w:before="0" w:line="237" w:lineRule="exact"/>
              <w:ind w:left="799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color w:val="221F1F"/>
                <w:sz w:val="21"/>
              </w:rPr>
              <w:t>BILANCIO</w:t>
            </w:r>
            <w:r>
              <w:rPr>
                <w:rFonts w:ascii="Times New Roman" w:hAnsi="Times New Roman"/>
                <w:b/>
                <w:color w:val="221F1F"/>
                <w:spacing w:val="-6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1"/>
              </w:rPr>
              <w:t>ECONOMICO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1"/>
              </w:rPr>
              <w:t>DEN.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1"/>
              </w:rPr>
              <w:t>ORGANISMO…………</w:t>
            </w:r>
            <w:proofErr w:type="gramStart"/>
            <w:r>
              <w:rPr>
                <w:rFonts w:ascii="Times New Roman" w:hAnsi="Times New Roman"/>
                <w:b/>
                <w:color w:val="221F1F"/>
                <w:spacing w:val="-2"/>
                <w:sz w:val="21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color w:val="221F1F"/>
                <w:spacing w:val="-2"/>
                <w:sz w:val="21"/>
              </w:rPr>
              <w:t>.</w:t>
            </w:r>
          </w:p>
        </w:tc>
      </w:tr>
      <w:tr w:rsidR="00917BA8" w14:paraId="3FAB9568" w14:textId="77777777">
        <w:trPr>
          <w:trHeight w:val="292"/>
        </w:trPr>
        <w:tc>
          <w:tcPr>
            <w:tcW w:w="5969" w:type="dxa"/>
          </w:tcPr>
          <w:p w14:paraId="14DEC731" w14:textId="77777777" w:rsidR="00917BA8" w:rsidRDefault="00000000">
            <w:pPr>
              <w:pStyle w:val="TableParagraph"/>
              <w:spacing w:before="0" w:line="272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pacing w:val="-2"/>
                <w:sz w:val="24"/>
              </w:rPr>
              <w:t>USCITE</w:t>
            </w:r>
          </w:p>
        </w:tc>
        <w:tc>
          <w:tcPr>
            <w:tcW w:w="1446" w:type="dxa"/>
          </w:tcPr>
          <w:p w14:paraId="418C5527" w14:textId="77777777" w:rsidR="00917BA8" w:rsidRDefault="00000000">
            <w:pPr>
              <w:pStyle w:val="TableParagraph"/>
              <w:spacing w:before="9"/>
              <w:ind w:left="131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pacing w:val="-2"/>
                <w:sz w:val="17"/>
              </w:rPr>
              <w:t>PREVENTIVO</w:t>
            </w:r>
          </w:p>
        </w:tc>
      </w:tr>
      <w:tr w:rsidR="00917BA8" w14:paraId="4B90B121" w14:textId="77777777">
        <w:trPr>
          <w:trHeight w:val="244"/>
        </w:trPr>
        <w:tc>
          <w:tcPr>
            <w:tcW w:w="5969" w:type="dxa"/>
          </w:tcPr>
          <w:p w14:paraId="348F8143" w14:textId="77777777" w:rsidR="00917BA8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IL</w:t>
            </w:r>
            <w:r>
              <w:rPr>
                <w:rFonts w:ascii="Times New Roman"/>
                <w:b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PERSONALE:</w:t>
            </w:r>
          </w:p>
        </w:tc>
        <w:tc>
          <w:tcPr>
            <w:tcW w:w="1446" w:type="dxa"/>
          </w:tcPr>
          <w:p w14:paraId="005EAFF3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27CFEF8E" w14:textId="77777777">
        <w:trPr>
          <w:trHeight w:val="249"/>
        </w:trPr>
        <w:tc>
          <w:tcPr>
            <w:tcW w:w="5969" w:type="dxa"/>
          </w:tcPr>
          <w:p w14:paraId="08E80D25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Direttore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artistico</w:t>
            </w:r>
          </w:p>
        </w:tc>
        <w:tc>
          <w:tcPr>
            <w:tcW w:w="1446" w:type="dxa"/>
          </w:tcPr>
          <w:p w14:paraId="494CF140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1CDF62CA" w14:textId="77777777">
        <w:trPr>
          <w:trHeight w:val="244"/>
        </w:trPr>
        <w:tc>
          <w:tcPr>
            <w:tcW w:w="5969" w:type="dxa"/>
          </w:tcPr>
          <w:p w14:paraId="6F25E31D" w14:textId="77777777" w:rsidR="00917BA8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Organizzatori</w:t>
            </w:r>
          </w:p>
        </w:tc>
        <w:tc>
          <w:tcPr>
            <w:tcW w:w="1446" w:type="dxa"/>
          </w:tcPr>
          <w:p w14:paraId="1B86C925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211B3ABB" w14:textId="77777777">
        <w:trPr>
          <w:trHeight w:val="244"/>
        </w:trPr>
        <w:tc>
          <w:tcPr>
            <w:tcW w:w="5969" w:type="dxa"/>
          </w:tcPr>
          <w:p w14:paraId="40DDAAC3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Personale</w:t>
            </w:r>
            <w:r>
              <w:rPr>
                <w:rFonts w:ascii="Times New Roman"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tecnico</w:t>
            </w:r>
          </w:p>
        </w:tc>
        <w:tc>
          <w:tcPr>
            <w:tcW w:w="1446" w:type="dxa"/>
          </w:tcPr>
          <w:p w14:paraId="12ECCA58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074BD9D6" w14:textId="77777777">
        <w:trPr>
          <w:trHeight w:val="248"/>
        </w:trPr>
        <w:tc>
          <w:tcPr>
            <w:tcW w:w="5969" w:type="dxa"/>
          </w:tcPr>
          <w:p w14:paraId="2CA8EA95" w14:textId="77777777" w:rsidR="00917BA8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IL</w:t>
            </w:r>
            <w:r>
              <w:rPr>
                <w:rFonts w:ascii="Times New Roman"/>
                <w:b/>
                <w:color w:val="221F1F"/>
                <w:spacing w:val="52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PERSONALE</w:t>
            </w:r>
          </w:p>
        </w:tc>
        <w:tc>
          <w:tcPr>
            <w:tcW w:w="1446" w:type="dxa"/>
          </w:tcPr>
          <w:p w14:paraId="673C1704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3B8C1A4B" w14:textId="77777777">
        <w:trPr>
          <w:trHeight w:val="244"/>
        </w:trPr>
        <w:tc>
          <w:tcPr>
            <w:tcW w:w="5969" w:type="dxa"/>
          </w:tcPr>
          <w:p w14:paraId="03F09101" w14:textId="77777777" w:rsidR="00917BA8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OSPITALITA':</w:t>
            </w:r>
          </w:p>
        </w:tc>
        <w:tc>
          <w:tcPr>
            <w:tcW w:w="1446" w:type="dxa"/>
          </w:tcPr>
          <w:p w14:paraId="3EF797EC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7549B55A" w14:textId="77777777">
        <w:trPr>
          <w:trHeight w:val="244"/>
        </w:trPr>
        <w:tc>
          <w:tcPr>
            <w:tcW w:w="5969" w:type="dxa"/>
          </w:tcPr>
          <w:p w14:paraId="08D975C2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Compensi</w:t>
            </w:r>
            <w:r>
              <w:rPr>
                <w:rFonts w:ascii="Times New Roman"/>
                <w:color w:val="221F1F"/>
                <w:spacing w:val="2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artisti/compagnie/complessi/organismi</w:t>
            </w:r>
            <w:r>
              <w:rPr>
                <w:rFonts w:ascii="Times New Roman"/>
                <w:color w:val="221F1F"/>
                <w:spacing w:val="4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ospitati</w:t>
            </w:r>
          </w:p>
        </w:tc>
        <w:tc>
          <w:tcPr>
            <w:tcW w:w="1446" w:type="dxa"/>
          </w:tcPr>
          <w:p w14:paraId="19874408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1B565841" w14:textId="77777777">
        <w:trPr>
          <w:trHeight w:val="244"/>
        </w:trPr>
        <w:tc>
          <w:tcPr>
            <w:tcW w:w="5969" w:type="dxa"/>
          </w:tcPr>
          <w:p w14:paraId="27BF44B8" w14:textId="77777777" w:rsidR="00917BA8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Costi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di</w:t>
            </w:r>
            <w:r>
              <w:rPr>
                <w:rFonts w:asci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viaggio,</w:t>
            </w:r>
            <w:r>
              <w:rPr>
                <w:rFonts w:ascii="Times New Roman"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vitto, alloggio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dei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soggetti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ospitati</w:t>
            </w:r>
          </w:p>
        </w:tc>
        <w:tc>
          <w:tcPr>
            <w:tcW w:w="1446" w:type="dxa"/>
          </w:tcPr>
          <w:p w14:paraId="6FBC069B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395975F1" w14:textId="77777777">
        <w:trPr>
          <w:trHeight w:val="248"/>
        </w:trPr>
        <w:tc>
          <w:tcPr>
            <w:tcW w:w="5969" w:type="dxa"/>
          </w:tcPr>
          <w:p w14:paraId="5A847779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Noleggio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per</w:t>
            </w:r>
            <w:r>
              <w:rPr>
                <w:rFonts w:ascii="Times New Roman"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scenografie,</w:t>
            </w:r>
            <w:r>
              <w:rPr>
                <w:rFonts w:ascii="Times New Roman"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costumi,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strumenti</w:t>
            </w:r>
          </w:p>
        </w:tc>
        <w:tc>
          <w:tcPr>
            <w:tcW w:w="1446" w:type="dxa"/>
          </w:tcPr>
          <w:p w14:paraId="26E85033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78725155" w14:textId="77777777">
        <w:trPr>
          <w:trHeight w:val="244"/>
        </w:trPr>
        <w:tc>
          <w:tcPr>
            <w:tcW w:w="5969" w:type="dxa"/>
          </w:tcPr>
          <w:p w14:paraId="380E67FB" w14:textId="77777777" w:rsidR="00917BA8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Noleggio</w:t>
            </w:r>
            <w:r>
              <w:rPr>
                <w:rFonts w:asci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strumentazione</w:t>
            </w:r>
            <w:r>
              <w:rPr>
                <w:rFonts w:asci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tecnica,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luce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e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suono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(service)</w:t>
            </w:r>
          </w:p>
        </w:tc>
        <w:tc>
          <w:tcPr>
            <w:tcW w:w="1446" w:type="dxa"/>
          </w:tcPr>
          <w:p w14:paraId="1BB7E253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2BAA7CF2" w14:textId="77777777">
        <w:trPr>
          <w:trHeight w:val="244"/>
        </w:trPr>
        <w:tc>
          <w:tcPr>
            <w:tcW w:w="5969" w:type="dxa"/>
          </w:tcPr>
          <w:p w14:paraId="54A71926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Prestazioni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di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terzi</w:t>
            </w:r>
            <w:r>
              <w:rPr>
                <w:rFonts w:ascii="Times New Roman"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per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allestimenti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(montaggio,</w:t>
            </w:r>
            <w:r>
              <w:rPr>
                <w:rFonts w:ascii="Times New Roman"/>
                <w:color w:val="221F1F"/>
                <w:spacing w:val="2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smontaggio,</w:t>
            </w:r>
            <w:r>
              <w:rPr>
                <w:rFonts w:ascii="Times New Roman"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facchinaggio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ecc.)</w:t>
            </w:r>
          </w:p>
        </w:tc>
        <w:tc>
          <w:tcPr>
            <w:tcW w:w="1446" w:type="dxa"/>
          </w:tcPr>
          <w:p w14:paraId="297C969B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0AA51CF7" w14:textId="77777777">
        <w:trPr>
          <w:trHeight w:val="248"/>
        </w:trPr>
        <w:tc>
          <w:tcPr>
            <w:tcW w:w="5969" w:type="dxa"/>
          </w:tcPr>
          <w:p w14:paraId="46881213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4"/>
                <w:sz w:val="17"/>
              </w:rPr>
              <w:t>SIAE</w:t>
            </w:r>
          </w:p>
        </w:tc>
        <w:tc>
          <w:tcPr>
            <w:tcW w:w="1446" w:type="dxa"/>
          </w:tcPr>
          <w:p w14:paraId="6D2A4BA6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1A4E2C23" w14:textId="77777777">
        <w:trPr>
          <w:trHeight w:val="244"/>
        </w:trPr>
        <w:tc>
          <w:tcPr>
            <w:tcW w:w="5969" w:type="dxa"/>
          </w:tcPr>
          <w:p w14:paraId="7B54D45E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Vigili</w:t>
            </w:r>
            <w:r>
              <w:rPr>
                <w:rFonts w:ascii="Times New Roman"/>
                <w:color w:val="221F1F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del</w:t>
            </w:r>
            <w:r>
              <w:rPr>
                <w:rFonts w:ascii="Times New Roman"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fuoco</w:t>
            </w:r>
          </w:p>
        </w:tc>
        <w:tc>
          <w:tcPr>
            <w:tcW w:w="1446" w:type="dxa"/>
          </w:tcPr>
          <w:p w14:paraId="00641389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47E2A8D1" w14:textId="77777777">
        <w:trPr>
          <w:trHeight w:val="248"/>
        </w:trPr>
        <w:tc>
          <w:tcPr>
            <w:tcW w:w="5969" w:type="dxa"/>
          </w:tcPr>
          <w:p w14:paraId="44000B7D" w14:textId="77777777" w:rsidR="00917BA8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OSPITALITA'</w:t>
            </w:r>
          </w:p>
        </w:tc>
        <w:tc>
          <w:tcPr>
            <w:tcW w:w="1446" w:type="dxa"/>
          </w:tcPr>
          <w:p w14:paraId="50C59B46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068209D8" w14:textId="77777777">
        <w:trPr>
          <w:trHeight w:val="470"/>
        </w:trPr>
        <w:tc>
          <w:tcPr>
            <w:tcW w:w="5969" w:type="dxa"/>
          </w:tcPr>
          <w:p w14:paraId="5D733257" w14:textId="77777777" w:rsidR="00917BA8" w:rsidRDefault="00000000">
            <w:pPr>
              <w:pStyle w:val="TableParagraph"/>
              <w:spacing w:before="0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 xml:space="preserve">SPESE PER GESTIONE SPAZI (fino ad un massimo del 10% delle spese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ammissibili):</w:t>
            </w:r>
          </w:p>
        </w:tc>
        <w:tc>
          <w:tcPr>
            <w:tcW w:w="1446" w:type="dxa"/>
          </w:tcPr>
          <w:p w14:paraId="275F1A56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0EA7DA3D" w14:textId="77777777">
        <w:trPr>
          <w:trHeight w:val="244"/>
        </w:trPr>
        <w:tc>
          <w:tcPr>
            <w:tcW w:w="5969" w:type="dxa"/>
          </w:tcPr>
          <w:p w14:paraId="45C06A93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Affitto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spazi</w:t>
            </w:r>
          </w:p>
        </w:tc>
        <w:tc>
          <w:tcPr>
            <w:tcW w:w="1446" w:type="dxa"/>
          </w:tcPr>
          <w:p w14:paraId="01C571B5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56DD1CD4" w14:textId="77777777">
        <w:trPr>
          <w:trHeight w:val="248"/>
        </w:trPr>
        <w:tc>
          <w:tcPr>
            <w:tcW w:w="5969" w:type="dxa"/>
          </w:tcPr>
          <w:p w14:paraId="586C1374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Utenze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(degli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spazi)</w:t>
            </w:r>
          </w:p>
        </w:tc>
        <w:tc>
          <w:tcPr>
            <w:tcW w:w="1446" w:type="dxa"/>
          </w:tcPr>
          <w:p w14:paraId="453329F3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7F751801" w14:textId="77777777">
        <w:trPr>
          <w:trHeight w:val="244"/>
        </w:trPr>
        <w:tc>
          <w:tcPr>
            <w:tcW w:w="5969" w:type="dxa"/>
          </w:tcPr>
          <w:p w14:paraId="7BA7CAC7" w14:textId="77777777" w:rsidR="00917BA8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Pulizie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(degli</w:t>
            </w:r>
            <w:r>
              <w:rPr>
                <w:rFonts w:ascii="Times New Roman"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spazi)</w:t>
            </w:r>
          </w:p>
        </w:tc>
        <w:tc>
          <w:tcPr>
            <w:tcW w:w="1446" w:type="dxa"/>
          </w:tcPr>
          <w:p w14:paraId="6F1B255B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35B4ECCF" w14:textId="77777777">
        <w:trPr>
          <w:trHeight w:val="248"/>
        </w:trPr>
        <w:tc>
          <w:tcPr>
            <w:tcW w:w="5969" w:type="dxa"/>
          </w:tcPr>
          <w:p w14:paraId="4A26D99F" w14:textId="77777777" w:rsidR="00917BA8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GESTIONE</w:t>
            </w:r>
            <w:r>
              <w:rPr>
                <w:rFonts w:ascii="Times New Roman"/>
                <w:b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4"/>
                <w:sz w:val="17"/>
              </w:rPr>
              <w:t>SPAZI</w:t>
            </w:r>
          </w:p>
        </w:tc>
        <w:tc>
          <w:tcPr>
            <w:tcW w:w="1446" w:type="dxa"/>
          </w:tcPr>
          <w:p w14:paraId="4F777AF5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029C14F1" w14:textId="77777777">
        <w:trPr>
          <w:trHeight w:val="407"/>
        </w:trPr>
        <w:tc>
          <w:tcPr>
            <w:tcW w:w="5969" w:type="dxa"/>
          </w:tcPr>
          <w:p w14:paraId="78ED98F0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GENERALI</w:t>
            </w:r>
          </w:p>
        </w:tc>
        <w:tc>
          <w:tcPr>
            <w:tcW w:w="1446" w:type="dxa"/>
          </w:tcPr>
          <w:p w14:paraId="4E1123ED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55653B4A" w14:textId="77777777">
        <w:trPr>
          <w:trHeight w:val="431"/>
        </w:trPr>
        <w:tc>
          <w:tcPr>
            <w:tcW w:w="5969" w:type="dxa"/>
          </w:tcPr>
          <w:p w14:paraId="38DC0CDC" w14:textId="77777777" w:rsidR="00917BA8" w:rsidRDefault="00000000">
            <w:pPr>
              <w:pStyle w:val="TableParagraph"/>
              <w:spacing w:before="0" w:line="195" w:lineRule="exact"/>
              <w:ind w:left="54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Materiale</w:t>
            </w:r>
            <w:r>
              <w:rPr>
                <w:rFonts w:ascii="Times New Roman"/>
                <w:color w:val="221F1F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di</w:t>
            </w:r>
            <w:r>
              <w:rPr>
                <w:rFonts w:ascii="Times New Roman"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consumo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(fino</w:t>
            </w:r>
            <w:r>
              <w:rPr>
                <w:rFonts w:ascii="Times New Roman"/>
                <w:b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ad</w:t>
            </w:r>
            <w:r>
              <w:rPr>
                <w:rFonts w:asci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un</w:t>
            </w:r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massimo</w:t>
            </w:r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del</w:t>
            </w:r>
            <w:r>
              <w:rPr>
                <w:rFonts w:ascii="Times New Roman"/>
                <w:b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5%</w:t>
            </w:r>
            <w:r>
              <w:rPr>
                <w:rFonts w:ascii="Times New Roman"/>
                <w:b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delle</w:t>
            </w:r>
            <w:r>
              <w:rPr>
                <w:rFonts w:ascii="Times New Roman"/>
                <w:b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ammissibili)</w:t>
            </w:r>
          </w:p>
        </w:tc>
        <w:tc>
          <w:tcPr>
            <w:tcW w:w="1446" w:type="dxa"/>
          </w:tcPr>
          <w:p w14:paraId="6CE62D50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19628B95" w14:textId="77777777">
        <w:trPr>
          <w:trHeight w:val="613"/>
        </w:trPr>
        <w:tc>
          <w:tcPr>
            <w:tcW w:w="5969" w:type="dxa"/>
          </w:tcPr>
          <w:p w14:paraId="27A06F02" w14:textId="77777777" w:rsidR="00917BA8" w:rsidRDefault="00000000">
            <w:pPr>
              <w:pStyle w:val="TableParagraph"/>
              <w:spacing w:before="0"/>
              <w:ind w:left="6" w:firstLine="43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Prestazioni professionali per consulenze (commercialista, consulenze del lavoro, revisore dei conti)</w:t>
            </w:r>
            <w:r>
              <w:rPr>
                <w:rFonts w:ascii="Times New Roman"/>
                <w:i/>
                <w:color w:val="221F1F"/>
                <w:sz w:val="17"/>
              </w:rPr>
              <w:t>)</w:t>
            </w:r>
            <w:r>
              <w:rPr>
                <w:rFonts w:ascii="Times New Roman"/>
                <w:i/>
                <w:color w:val="221F1F"/>
                <w:spacing w:val="40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(fino ad un</w:t>
            </w:r>
            <w:r>
              <w:rPr>
                <w:rFonts w:ascii="Times New Roman"/>
                <w:b/>
                <w:color w:val="221F1F"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massimo</w:t>
            </w:r>
            <w:r>
              <w:rPr>
                <w:rFonts w:ascii="Times New Roman"/>
                <w:b/>
                <w:color w:val="221F1F"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del 10% delle spese ammissibili ed</w:t>
            </w:r>
          </w:p>
          <w:p w14:paraId="50CF737F" w14:textId="77777777" w:rsidR="00917BA8" w:rsidRDefault="00000000">
            <w:pPr>
              <w:pStyle w:val="TableParagraph"/>
              <w:spacing w:before="7" w:line="196" w:lineRule="exact"/>
              <w:ind w:left="6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b/>
                <w:color w:val="221F1F"/>
                <w:sz w:val="17"/>
              </w:rPr>
              <w:t>esclusivamente</w:t>
            </w:r>
            <w:r>
              <w:rPr>
                <w:rFonts w:ascii="Times New Roman" w:hAnsi="Times New Roman"/>
                <w:b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 w:hAnsi="Times New Roman"/>
                <w:b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i soggetti</w:t>
            </w:r>
            <w:r>
              <w:rPr>
                <w:rFonts w:ascii="Times New Roman" w:hAns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di</w:t>
            </w:r>
            <w:r>
              <w:rPr>
                <w:rFonts w:ascii="Times New Roman" w:hAnsi="Times New Roman"/>
                <w:b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cui</w:t>
            </w:r>
            <w:r>
              <w:rPr>
                <w:rFonts w:ascii="Times New Roman" w:hAns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all</w:t>
            </w:r>
            <w:r>
              <w:rPr>
                <w:rFonts w:ascii="Courier New" w:hAnsi="Courier New"/>
                <w:b/>
                <w:color w:val="221F1F"/>
                <w:sz w:val="17"/>
              </w:rPr>
              <w:t>’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art.</w:t>
            </w:r>
            <w:r>
              <w:rPr>
                <w:rFonts w:ascii="Times New Roman" w:hAnsi="Times New Roman"/>
                <w:b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3</w:t>
            </w:r>
            <w:r>
              <w:rPr>
                <w:rFonts w:ascii="Times New Roman" w:hAnsi="Times New Roman"/>
                <w:b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lettera</w:t>
            </w:r>
            <w:r>
              <w:rPr>
                <w:rFonts w:ascii="Times New Roman" w:hAnsi="Times New Roman"/>
                <w:b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17"/>
              </w:rPr>
              <w:t>c)</w:t>
            </w:r>
            <w:r>
              <w:rPr>
                <w:rFonts w:ascii="Times New Roman" w:hAnsi="Times New Roman"/>
                <w:color w:val="221F1F"/>
                <w:spacing w:val="-5"/>
                <w:sz w:val="17"/>
              </w:rPr>
              <w:t>)</w:t>
            </w:r>
          </w:p>
        </w:tc>
        <w:tc>
          <w:tcPr>
            <w:tcW w:w="1446" w:type="dxa"/>
          </w:tcPr>
          <w:p w14:paraId="418EABD3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65A5AAA2" w14:textId="77777777">
        <w:trPr>
          <w:trHeight w:val="431"/>
        </w:trPr>
        <w:tc>
          <w:tcPr>
            <w:tcW w:w="5969" w:type="dxa"/>
          </w:tcPr>
          <w:p w14:paraId="74918301" w14:textId="77777777" w:rsidR="00917BA8" w:rsidRDefault="00000000">
            <w:pPr>
              <w:pStyle w:val="TableParagraph"/>
              <w:spacing w:before="0" w:line="195" w:lineRule="exact"/>
              <w:ind w:left="6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Polizza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fideiussoria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a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garanzia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del</w:t>
            </w:r>
            <w:r>
              <w:rPr>
                <w:rFonts w:ascii="Times New Roman"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contributo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(</w:t>
            </w:r>
            <w:proofErr w:type="spellStart"/>
            <w:r>
              <w:rPr>
                <w:rFonts w:ascii="Times New Roman"/>
                <w:b/>
                <w:color w:val="221F1F"/>
                <w:sz w:val="17"/>
              </w:rPr>
              <w:t>eslusivamente</w:t>
            </w:r>
            <w:proofErr w:type="spellEnd"/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i</w:t>
            </w:r>
            <w:r>
              <w:rPr>
                <w:rFonts w:ascii="Times New Roman"/>
                <w:b/>
                <w:color w:val="221F1F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soggetti</w:t>
            </w:r>
            <w:r>
              <w:rPr>
                <w:rFonts w:ascii="Times New Roman"/>
                <w:b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5"/>
                <w:sz w:val="17"/>
              </w:rPr>
              <w:t>di</w:t>
            </w:r>
          </w:p>
          <w:p w14:paraId="0D5BC031" w14:textId="77777777" w:rsidR="00917BA8" w:rsidRDefault="00000000">
            <w:pPr>
              <w:pStyle w:val="TableParagraph"/>
              <w:spacing w:before="6"/>
              <w:ind w:left="6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221F1F"/>
                <w:sz w:val="17"/>
              </w:rPr>
              <w:t>cui all</w:t>
            </w:r>
            <w:r>
              <w:rPr>
                <w:rFonts w:ascii="Courier New" w:hAnsi="Courier New"/>
                <w:b/>
                <w:color w:val="221F1F"/>
                <w:sz w:val="17"/>
              </w:rPr>
              <w:t>’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art.</w:t>
            </w:r>
            <w:r>
              <w:rPr>
                <w:rFonts w:ascii="Times New Roman" w:hAnsi="Times New Roman"/>
                <w:b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3</w:t>
            </w:r>
            <w:r>
              <w:rPr>
                <w:rFonts w:ascii="Times New Roman" w:hAnsi="Times New Roman"/>
                <w:b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17"/>
              </w:rPr>
              <w:t>lettera</w:t>
            </w:r>
            <w:r>
              <w:rPr>
                <w:rFonts w:ascii="Times New Roman" w:hAnsi="Times New Roman"/>
                <w:b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5"/>
                <w:sz w:val="17"/>
              </w:rPr>
              <w:t>c)</w:t>
            </w:r>
          </w:p>
        </w:tc>
        <w:tc>
          <w:tcPr>
            <w:tcW w:w="1446" w:type="dxa"/>
          </w:tcPr>
          <w:p w14:paraId="13E8D0F9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374BC4B5" w14:textId="77777777">
        <w:trPr>
          <w:trHeight w:val="431"/>
        </w:trPr>
        <w:tc>
          <w:tcPr>
            <w:tcW w:w="5969" w:type="dxa"/>
          </w:tcPr>
          <w:p w14:paraId="1F900250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GENERALI</w:t>
            </w:r>
          </w:p>
        </w:tc>
        <w:tc>
          <w:tcPr>
            <w:tcW w:w="1446" w:type="dxa"/>
          </w:tcPr>
          <w:p w14:paraId="72B57B65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0C31836E" w14:textId="77777777">
        <w:trPr>
          <w:trHeight w:val="431"/>
        </w:trPr>
        <w:tc>
          <w:tcPr>
            <w:tcW w:w="5969" w:type="dxa"/>
          </w:tcPr>
          <w:p w14:paraId="70C626B2" w14:textId="77777777" w:rsidR="00917BA8" w:rsidRDefault="00000000">
            <w:pPr>
              <w:pStyle w:val="TableParagraph"/>
              <w:spacing w:before="0" w:line="247" w:lineRule="auto"/>
              <w:ind w:left="98" w:right="52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SPESE PER PUBBLICITA' E COMUNICAZIONE fino ad un massimo del 15% delle spese ammissibili:</w:t>
            </w:r>
          </w:p>
        </w:tc>
        <w:tc>
          <w:tcPr>
            <w:tcW w:w="1446" w:type="dxa"/>
          </w:tcPr>
          <w:p w14:paraId="7CC77DC9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53BEC9A0" w14:textId="77777777">
        <w:trPr>
          <w:trHeight w:val="248"/>
        </w:trPr>
        <w:tc>
          <w:tcPr>
            <w:tcW w:w="5969" w:type="dxa"/>
          </w:tcPr>
          <w:p w14:paraId="628BCCBB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Affissioni</w:t>
            </w:r>
          </w:p>
        </w:tc>
        <w:tc>
          <w:tcPr>
            <w:tcW w:w="1446" w:type="dxa"/>
          </w:tcPr>
          <w:p w14:paraId="2839FD7F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502ADED5" w14:textId="77777777">
        <w:trPr>
          <w:trHeight w:val="244"/>
        </w:trPr>
        <w:tc>
          <w:tcPr>
            <w:tcW w:w="5969" w:type="dxa"/>
          </w:tcPr>
          <w:p w14:paraId="5949ECD2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Quotidiani</w:t>
            </w:r>
            <w:r>
              <w:rPr>
                <w:rFonts w:asci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e</w:t>
            </w:r>
            <w:r>
              <w:rPr>
                <w:rFonts w:ascii="Times New Roman"/>
                <w:color w:val="221F1F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periodici</w:t>
            </w:r>
          </w:p>
        </w:tc>
        <w:tc>
          <w:tcPr>
            <w:tcW w:w="1446" w:type="dxa"/>
          </w:tcPr>
          <w:p w14:paraId="040F0B23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62CC77E1" w14:textId="77777777">
        <w:trPr>
          <w:trHeight w:val="244"/>
        </w:trPr>
        <w:tc>
          <w:tcPr>
            <w:tcW w:w="5969" w:type="dxa"/>
          </w:tcPr>
          <w:p w14:paraId="17B37629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Radio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e</w:t>
            </w:r>
            <w:r>
              <w:rPr>
                <w:rFonts w:asci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5"/>
                <w:sz w:val="17"/>
              </w:rPr>
              <w:t>TV</w:t>
            </w:r>
          </w:p>
        </w:tc>
        <w:tc>
          <w:tcPr>
            <w:tcW w:w="1446" w:type="dxa"/>
          </w:tcPr>
          <w:p w14:paraId="5AC8C222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73958030" w14:textId="77777777">
        <w:trPr>
          <w:trHeight w:val="244"/>
        </w:trPr>
        <w:tc>
          <w:tcPr>
            <w:tcW w:w="5969" w:type="dxa"/>
          </w:tcPr>
          <w:p w14:paraId="591FD14C" w14:textId="77777777" w:rsidR="00917BA8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Cataloghi,</w:t>
            </w:r>
            <w:r>
              <w:rPr>
                <w:rFonts w:ascii="Times New Roman"/>
                <w:color w:val="221F1F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brochure,</w:t>
            </w:r>
            <w:r>
              <w:rPr>
                <w:rFonts w:ascii="Times New Roman"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volantini,</w:t>
            </w:r>
            <w:r>
              <w:rPr>
                <w:rFonts w:ascii="Times New Roman"/>
                <w:color w:val="221F1F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4"/>
                <w:sz w:val="17"/>
              </w:rPr>
              <w:t>ecc.</w:t>
            </w:r>
          </w:p>
        </w:tc>
        <w:tc>
          <w:tcPr>
            <w:tcW w:w="1446" w:type="dxa"/>
          </w:tcPr>
          <w:p w14:paraId="34AD334A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2BCE6100" w14:textId="77777777">
        <w:trPr>
          <w:trHeight w:val="249"/>
        </w:trPr>
        <w:tc>
          <w:tcPr>
            <w:tcW w:w="5969" w:type="dxa"/>
          </w:tcPr>
          <w:p w14:paraId="49639744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Ufficio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stampa</w:t>
            </w:r>
          </w:p>
        </w:tc>
        <w:tc>
          <w:tcPr>
            <w:tcW w:w="1446" w:type="dxa"/>
          </w:tcPr>
          <w:p w14:paraId="0CAEDFDA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6098B222" w14:textId="77777777">
        <w:trPr>
          <w:trHeight w:val="244"/>
        </w:trPr>
        <w:tc>
          <w:tcPr>
            <w:tcW w:w="5969" w:type="dxa"/>
          </w:tcPr>
          <w:p w14:paraId="276BF652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221F1F"/>
                <w:sz w:val="17"/>
              </w:rPr>
              <w:t>Altre</w:t>
            </w:r>
            <w:r>
              <w:rPr>
                <w:rFonts w:ascii="Times New Roman" w:hAnsi="Times New Roman"/>
                <w:color w:val="221F1F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7"/>
              </w:rPr>
              <w:t>forme</w:t>
            </w:r>
            <w:r>
              <w:rPr>
                <w:rFonts w:ascii="Times New Roman" w:hAnsi="Times New Roman"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7"/>
              </w:rPr>
              <w:t>di</w:t>
            </w:r>
            <w:r>
              <w:rPr>
                <w:rFonts w:ascii="Times New Roman" w:hAnsi="Times New Roman"/>
                <w:color w:val="221F1F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7"/>
              </w:rPr>
              <w:t>pubblicità</w:t>
            </w:r>
            <w:r>
              <w:rPr>
                <w:rFonts w:ascii="Times New Roman" w:hAnsi="Times New Roman"/>
                <w:color w:val="221F1F"/>
                <w:spacing w:val="14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7"/>
              </w:rPr>
              <w:t>(specificare</w:t>
            </w:r>
            <w:r>
              <w:rPr>
                <w:rFonts w:ascii="Times New Roman" w:hAns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7"/>
              </w:rPr>
              <w:t>quali)</w:t>
            </w:r>
          </w:p>
        </w:tc>
        <w:tc>
          <w:tcPr>
            <w:tcW w:w="1446" w:type="dxa"/>
          </w:tcPr>
          <w:p w14:paraId="73D57FE7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917BA8" w14:paraId="0B3DFA8C" w14:textId="77777777">
        <w:trPr>
          <w:trHeight w:val="220"/>
        </w:trPr>
        <w:tc>
          <w:tcPr>
            <w:tcW w:w="5969" w:type="dxa"/>
          </w:tcPr>
          <w:p w14:paraId="5CF6ADDF" w14:textId="77777777" w:rsidR="00917BA8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TOTALE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SPESE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PER</w:t>
            </w:r>
            <w:r>
              <w:rPr>
                <w:rFonts w:ascii="Times New Roman"/>
                <w:b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PUBBLICITA'</w:t>
            </w:r>
            <w:r>
              <w:rPr>
                <w:rFonts w:ascii="Times New Roman"/>
                <w:b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E</w:t>
            </w:r>
            <w:r>
              <w:rPr>
                <w:rFonts w:ascii="Times New Roman"/>
                <w:b/>
                <w:color w:val="221F1F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COMUNICAZIONE</w:t>
            </w:r>
          </w:p>
        </w:tc>
        <w:tc>
          <w:tcPr>
            <w:tcW w:w="1446" w:type="dxa"/>
          </w:tcPr>
          <w:p w14:paraId="7E7936F3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917BA8" w14:paraId="4F38A22E" w14:textId="77777777">
        <w:trPr>
          <w:trHeight w:val="287"/>
        </w:trPr>
        <w:tc>
          <w:tcPr>
            <w:tcW w:w="5969" w:type="dxa"/>
          </w:tcPr>
          <w:p w14:paraId="63C1807C" w14:textId="77777777" w:rsidR="00917BA8" w:rsidRDefault="00000000">
            <w:pPr>
              <w:pStyle w:val="TableParagraph"/>
              <w:spacing w:before="0" w:line="263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TOTALE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USCITE</w:t>
            </w:r>
          </w:p>
        </w:tc>
        <w:tc>
          <w:tcPr>
            <w:tcW w:w="1446" w:type="dxa"/>
          </w:tcPr>
          <w:p w14:paraId="116AF4A9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4AB28DAF" w14:textId="77777777" w:rsidR="00917BA8" w:rsidRDefault="00917BA8">
      <w:pPr>
        <w:rPr>
          <w:sz w:val="16"/>
        </w:rPr>
        <w:sectPr w:rsidR="00917BA8">
          <w:footerReference w:type="default" r:id="rId7"/>
          <w:pgSz w:w="11910" w:h="16840"/>
          <w:pgMar w:top="1520" w:right="960" w:bottom="880" w:left="880" w:header="0" w:footer="687" w:gutter="0"/>
          <w:cols w:space="720"/>
        </w:sectPr>
      </w:pPr>
    </w:p>
    <w:p w14:paraId="3EF25DA6" w14:textId="77777777" w:rsidR="00917BA8" w:rsidRDefault="00000000">
      <w:pPr>
        <w:spacing w:before="80"/>
        <w:ind w:left="6447"/>
        <w:rPr>
          <w:b/>
          <w:sz w:val="21"/>
        </w:rPr>
      </w:pPr>
      <w:r>
        <w:rPr>
          <w:b/>
          <w:color w:val="221F1F"/>
          <w:sz w:val="21"/>
        </w:rPr>
        <w:lastRenderedPageBreak/>
        <w:t>ALLEGATO</w:t>
      </w:r>
      <w:r>
        <w:rPr>
          <w:b/>
          <w:color w:val="221F1F"/>
          <w:spacing w:val="-10"/>
          <w:sz w:val="21"/>
        </w:rPr>
        <w:t xml:space="preserve"> E</w:t>
      </w:r>
    </w:p>
    <w:p w14:paraId="72FF726F" w14:textId="77777777" w:rsidR="00917BA8" w:rsidRDefault="00917BA8">
      <w:pPr>
        <w:pStyle w:val="Corpotesto"/>
        <w:spacing w:before="3"/>
        <w:rPr>
          <w:b/>
          <w:sz w:val="15"/>
        </w:rPr>
      </w:pPr>
    </w:p>
    <w:tbl>
      <w:tblPr>
        <w:tblStyle w:val="TableNormal"/>
        <w:tblW w:w="0" w:type="auto"/>
        <w:tblInd w:w="479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2261"/>
        <w:gridCol w:w="1445"/>
      </w:tblGrid>
      <w:tr w:rsidR="00917BA8" w14:paraId="27A7B5FA" w14:textId="77777777">
        <w:trPr>
          <w:trHeight w:val="278"/>
        </w:trPr>
        <w:tc>
          <w:tcPr>
            <w:tcW w:w="5968" w:type="dxa"/>
            <w:gridSpan w:val="2"/>
          </w:tcPr>
          <w:p w14:paraId="4CD5F0F4" w14:textId="77777777" w:rsidR="00917BA8" w:rsidRDefault="00000000">
            <w:pPr>
              <w:pStyle w:val="TableParagraph"/>
              <w:spacing w:before="0" w:line="258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pacing w:val="-2"/>
                <w:w w:val="105"/>
                <w:sz w:val="24"/>
              </w:rPr>
              <w:t>ENTRATE</w:t>
            </w:r>
          </w:p>
        </w:tc>
        <w:tc>
          <w:tcPr>
            <w:tcW w:w="1445" w:type="dxa"/>
          </w:tcPr>
          <w:p w14:paraId="46899862" w14:textId="77777777" w:rsidR="00917BA8" w:rsidRDefault="00000000">
            <w:pPr>
              <w:pStyle w:val="TableParagraph"/>
              <w:spacing w:before="0"/>
              <w:ind w:left="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PREVENTIVO</w:t>
            </w:r>
          </w:p>
        </w:tc>
      </w:tr>
      <w:tr w:rsidR="00917BA8" w14:paraId="6F1B5BC8" w14:textId="77777777">
        <w:trPr>
          <w:trHeight w:val="249"/>
        </w:trPr>
        <w:tc>
          <w:tcPr>
            <w:tcW w:w="5968" w:type="dxa"/>
            <w:gridSpan w:val="2"/>
          </w:tcPr>
          <w:p w14:paraId="67FD1182" w14:textId="77777777" w:rsidR="00917BA8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b/>
                <w:color w:val="221F1F"/>
                <w:spacing w:val="-2"/>
                <w:sz w:val="17"/>
              </w:rPr>
              <w:t>CONTRIBUTI</w:t>
            </w:r>
            <w:r>
              <w:rPr>
                <w:rFonts w:ascii="Times New Roman"/>
                <w:color w:val="221F1F"/>
                <w:spacing w:val="-2"/>
                <w:sz w:val="17"/>
              </w:rPr>
              <w:t>:</w:t>
            </w:r>
          </w:p>
        </w:tc>
        <w:tc>
          <w:tcPr>
            <w:tcW w:w="1445" w:type="dxa"/>
          </w:tcPr>
          <w:p w14:paraId="72959252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42F82E69" w14:textId="77777777">
        <w:trPr>
          <w:trHeight w:val="253"/>
        </w:trPr>
        <w:tc>
          <w:tcPr>
            <w:tcW w:w="5968" w:type="dxa"/>
            <w:gridSpan w:val="2"/>
          </w:tcPr>
          <w:p w14:paraId="079CFB93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Ministero</w:t>
            </w:r>
            <w:r>
              <w:rPr>
                <w:rFonts w:ascii="Times New Roman"/>
                <w:color w:val="221F1F"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Cultura</w:t>
            </w:r>
          </w:p>
        </w:tc>
        <w:tc>
          <w:tcPr>
            <w:tcW w:w="1445" w:type="dxa"/>
          </w:tcPr>
          <w:p w14:paraId="2C6BE9E1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1427C664" w14:textId="77777777">
        <w:trPr>
          <w:trHeight w:val="253"/>
        </w:trPr>
        <w:tc>
          <w:tcPr>
            <w:tcW w:w="5968" w:type="dxa"/>
            <w:gridSpan w:val="2"/>
          </w:tcPr>
          <w:p w14:paraId="46194B89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Altri</w:t>
            </w:r>
            <w:r>
              <w:rPr>
                <w:rFonts w:ascii="Times New Roman"/>
                <w:color w:val="221F1F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contributi</w:t>
            </w:r>
            <w:r>
              <w:rPr>
                <w:rFonts w:ascii="Times New Roman"/>
                <w:color w:val="22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pubblici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(specificare)</w:t>
            </w:r>
          </w:p>
        </w:tc>
        <w:tc>
          <w:tcPr>
            <w:tcW w:w="1445" w:type="dxa"/>
          </w:tcPr>
          <w:p w14:paraId="537394FE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4576CBDD" w14:textId="77777777">
        <w:trPr>
          <w:trHeight w:val="253"/>
        </w:trPr>
        <w:tc>
          <w:tcPr>
            <w:tcW w:w="5968" w:type="dxa"/>
            <w:gridSpan w:val="2"/>
          </w:tcPr>
          <w:p w14:paraId="54F2B64E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Sponsor</w:t>
            </w:r>
          </w:p>
        </w:tc>
        <w:tc>
          <w:tcPr>
            <w:tcW w:w="1445" w:type="dxa"/>
          </w:tcPr>
          <w:p w14:paraId="7E48AF37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387ECB46" w14:textId="77777777">
        <w:trPr>
          <w:trHeight w:val="253"/>
        </w:trPr>
        <w:tc>
          <w:tcPr>
            <w:tcW w:w="5968" w:type="dxa"/>
            <w:gridSpan w:val="2"/>
          </w:tcPr>
          <w:p w14:paraId="7977B2ED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Altro</w:t>
            </w:r>
            <w:r>
              <w:rPr>
                <w:rFonts w:ascii="Times New Roman"/>
                <w:color w:val="221F1F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(specificare)</w:t>
            </w:r>
          </w:p>
        </w:tc>
        <w:tc>
          <w:tcPr>
            <w:tcW w:w="1445" w:type="dxa"/>
          </w:tcPr>
          <w:p w14:paraId="00181F8B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05B123D1" w14:textId="77777777">
        <w:trPr>
          <w:trHeight w:val="254"/>
        </w:trPr>
        <w:tc>
          <w:tcPr>
            <w:tcW w:w="5968" w:type="dxa"/>
            <w:gridSpan w:val="2"/>
          </w:tcPr>
          <w:p w14:paraId="7349039C" w14:textId="77777777" w:rsidR="00917BA8" w:rsidRDefault="00000000">
            <w:pPr>
              <w:pStyle w:val="TableParagraph"/>
              <w:spacing w:before="4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pacing w:val="-2"/>
                <w:sz w:val="17"/>
              </w:rPr>
              <w:t>INCASSI:</w:t>
            </w:r>
          </w:p>
        </w:tc>
        <w:tc>
          <w:tcPr>
            <w:tcW w:w="1445" w:type="dxa"/>
          </w:tcPr>
          <w:p w14:paraId="531C7494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3A74989E" w14:textId="77777777">
        <w:trPr>
          <w:trHeight w:val="248"/>
        </w:trPr>
        <w:tc>
          <w:tcPr>
            <w:tcW w:w="5968" w:type="dxa"/>
            <w:gridSpan w:val="2"/>
          </w:tcPr>
          <w:p w14:paraId="77B7B86D" w14:textId="77777777" w:rsidR="00917BA8" w:rsidRDefault="00000000">
            <w:pPr>
              <w:pStyle w:val="TableParagraph"/>
              <w:spacing w:before="0" w:line="190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Biglietti</w:t>
            </w:r>
          </w:p>
        </w:tc>
        <w:tc>
          <w:tcPr>
            <w:tcW w:w="1445" w:type="dxa"/>
          </w:tcPr>
          <w:p w14:paraId="5E2B33F1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5BF37A85" w14:textId="77777777">
        <w:trPr>
          <w:trHeight w:val="253"/>
        </w:trPr>
        <w:tc>
          <w:tcPr>
            <w:tcW w:w="5968" w:type="dxa"/>
            <w:gridSpan w:val="2"/>
          </w:tcPr>
          <w:p w14:paraId="260FA6BD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pacing w:val="-2"/>
                <w:sz w:val="17"/>
              </w:rPr>
              <w:t>Abbonamenti</w:t>
            </w:r>
          </w:p>
        </w:tc>
        <w:tc>
          <w:tcPr>
            <w:tcW w:w="1445" w:type="dxa"/>
          </w:tcPr>
          <w:p w14:paraId="417C631F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28375613" w14:textId="77777777">
        <w:trPr>
          <w:trHeight w:val="253"/>
        </w:trPr>
        <w:tc>
          <w:tcPr>
            <w:tcW w:w="5968" w:type="dxa"/>
            <w:gridSpan w:val="2"/>
          </w:tcPr>
          <w:p w14:paraId="26B02D7D" w14:textId="77777777" w:rsidR="00917BA8" w:rsidRDefault="00000000">
            <w:pPr>
              <w:pStyle w:val="TableParagraph"/>
              <w:spacing w:before="0" w:line="195" w:lineRule="exact"/>
              <w:ind w:left="98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Altro</w:t>
            </w:r>
            <w:r>
              <w:rPr>
                <w:rFonts w:ascii="Times New Roman"/>
                <w:color w:val="221F1F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(specificare)</w:t>
            </w:r>
          </w:p>
        </w:tc>
        <w:tc>
          <w:tcPr>
            <w:tcW w:w="1445" w:type="dxa"/>
          </w:tcPr>
          <w:p w14:paraId="4FCDE0D6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67D8F9F8" w14:textId="77777777">
        <w:trPr>
          <w:trHeight w:val="316"/>
        </w:trPr>
        <w:tc>
          <w:tcPr>
            <w:tcW w:w="5968" w:type="dxa"/>
            <w:gridSpan w:val="2"/>
          </w:tcPr>
          <w:p w14:paraId="6DEDD2B1" w14:textId="77777777" w:rsidR="00917BA8" w:rsidRDefault="00000000">
            <w:pPr>
              <w:pStyle w:val="TableParagraph"/>
              <w:spacing w:before="1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TOTALE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ENTRATE</w:t>
            </w:r>
          </w:p>
        </w:tc>
        <w:tc>
          <w:tcPr>
            <w:tcW w:w="1445" w:type="dxa"/>
          </w:tcPr>
          <w:p w14:paraId="57B8CE8E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59B0DF9F" w14:textId="77777777">
        <w:trPr>
          <w:trHeight w:val="340"/>
        </w:trPr>
        <w:tc>
          <w:tcPr>
            <w:tcW w:w="5968" w:type="dxa"/>
            <w:gridSpan w:val="2"/>
          </w:tcPr>
          <w:p w14:paraId="09FA9DE0" w14:textId="77777777" w:rsidR="00917BA8" w:rsidRDefault="00000000">
            <w:pPr>
              <w:pStyle w:val="TableParagraph"/>
              <w:spacing w:before="6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pacing w:val="-2"/>
                <w:sz w:val="24"/>
              </w:rPr>
              <w:t>RIEPILOGO</w:t>
            </w:r>
          </w:p>
        </w:tc>
        <w:tc>
          <w:tcPr>
            <w:tcW w:w="1445" w:type="dxa"/>
          </w:tcPr>
          <w:p w14:paraId="6E875ABC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35FB1B13" w14:textId="77777777">
        <w:trPr>
          <w:trHeight w:val="292"/>
        </w:trPr>
        <w:tc>
          <w:tcPr>
            <w:tcW w:w="5968" w:type="dxa"/>
            <w:gridSpan w:val="2"/>
          </w:tcPr>
          <w:p w14:paraId="717FC461" w14:textId="77777777" w:rsidR="00917BA8" w:rsidRDefault="00000000">
            <w:pPr>
              <w:pStyle w:val="TableParagraph"/>
              <w:spacing w:before="0" w:line="273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TOTALE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USCITE</w:t>
            </w:r>
          </w:p>
        </w:tc>
        <w:tc>
          <w:tcPr>
            <w:tcW w:w="1445" w:type="dxa"/>
          </w:tcPr>
          <w:p w14:paraId="4D9DB37A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08FD2B5C" w14:textId="77777777">
        <w:trPr>
          <w:trHeight w:val="287"/>
        </w:trPr>
        <w:tc>
          <w:tcPr>
            <w:tcW w:w="5968" w:type="dxa"/>
            <w:gridSpan w:val="2"/>
          </w:tcPr>
          <w:p w14:paraId="7D4A73E0" w14:textId="77777777" w:rsidR="00917BA8" w:rsidRDefault="00000000">
            <w:pPr>
              <w:pStyle w:val="TableParagraph"/>
              <w:spacing w:before="0" w:line="267" w:lineRule="exact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TOTALE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ENTRATE</w:t>
            </w:r>
          </w:p>
        </w:tc>
        <w:tc>
          <w:tcPr>
            <w:tcW w:w="1445" w:type="dxa"/>
          </w:tcPr>
          <w:p w14:paraId="2C4C5F9F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3127907E" w14:textId="77777777">
        <w:trPr>
          <w:trHeight w:val="301"/>
        </w:trPr>
        <w:tc>
          <w:tcPr>
            <w:tcW w:w="5968" w:type="dxa"/>
            <w:gridSpan w:val="2"/>
          </w:tcPr>
          <w:p w14:paraId="73751EAB" w14:textId="77777777" w:rsidR="00917BA8" w:rsidRDefault="00000000">
            <w:pPr>
              <w:pStyle w:val="TableParagraph"/>
              <w:spacing w:before="1"/>
              <w:ind w:left="9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pacing w:val="-2"/>
                <w:sz w:val="24"/>
              </w:rPr>
              <w:t>DEFICIT</w:t>
            </w:r>
          </w:p>
        </w:tc>
        <w:tc>
          <w:tcPr>
            <w:tcW w:w="1445" w:type="dxa"/>
          </w:tcPr>
          <w:p w14:paraId="6F267370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05F21692" w14:textId="77777777">
        <w:trPr>
          <w:trHeight w:val="536"/>
        </w:trPr>
        <w:tc>
          <w:tcPr>
            <w:tcW w:w="5968" w:type="dxa"/>
            <w:gridSpan w:val="2"/>
          </w:tcPr>
          <w:p w14:paraId="55DEEE8A" w14:textId="77777777" w:rsidR="00917BA8" w:rsidRDefault="00000000">
            <w:pPr>
              <w:pStyle w:val="TableParagraph"/>
              <w:spacing w:before="0"/>
              <w:ind w:left="98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  <w:u w:val="single" w:color="221F1F"/>
              </w:rPr>
              <w:t>Contributo richiesto alla Regione Lazio (come da indicazioni riportate</w:t>
            </w:r>
            <w:r>
              <w:rPr>
                <w:rFonts w:ascii="Times New Roman"/>
                <w:b/>
                <w:color w:val="221F1F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  <w:u w:val="single" w:color="221F1F"/>
              </w:rPr>
              <w:t>nell'Avviso)</w:t>
            </w:r>
          </w:p>
        </w:tc>
        <w:tc>
          <w:tcPr>
            <w:tcW w:w="1445" w:type="dxa"/>
          </w:tcPr>
          <w:p w14:paraId="647209E2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301999A8" w14:textId="77777777">
        <w:trPr>
          <w:trHeight w:val="537"/>
        </w:trPr>
        <w:tc>
          <w:tcPr>
            <w:tcW w:w="5968" w:type="dxa"/>
            <w:gridSpan w:val="2"/>
          </w:tcPr>
          <w:p w14:paraId="33588EFF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 w14:paraId="677289B4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17BA8" w14:paraId="698F7E1E" w14:textId="77777777">
        <w:trPr>
          <w:trHeight w:val="541"/>
        </w:trPr>
        <w:tc>
          <w:tcPr>
            <w:tcW w:w="7413" w:type="dxa"/>
            <w:gridSpan w:val="3"/>
          </w:tcPr>
          <w:p w14:paraId="61287EA6" w14:textId="77777777" w:rsidR="00917BA8" w:rsidRDefault="00000000">
            <w:pPr>
              <w:pStyle w:val="TableParagraph"/>
              <w:spacing w:before="1"/>
              <w:ind w:left="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NOTE</w:t>
            </w:r>
            <w:r>
              <w:rPr>
                <w:rFonts w:ascii="Times New Roman"/>
                <w:b/>
                <w:color w:val="221F1F"/>
                <w:spacing w:val="21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SCHEDA</w:t>
            </w:r>
            <w:r>
              <w:rPr>
                <w:rFonts w:ascii="Times New Roman"/>
                <w:b/>
                <w:color w:val="221F1F"/>
                <w:spacing w:val="22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RIASSUNTIVA</w:t>
            </w:r>
            <w:r>
              <w:rPr>
                <w:rFonts w:ascii="Times New Roman"/>
                <w:b/>
                <w:color w:val="221F1F"/>
                <w:spacing w:val="28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  <w:u w:val="thick" w:color="221F1F"/>
              </w:rPr>
              <w:t>DATI</w:t>
            </w:r>
            <w:r>
              <w:rPr>
                <w:rFonts w:ascii="Times New Roman"/>
                <w:b/>
                <w:color w:val="221F1F"/>
                <w:spacing w:val="17"/>
                <w:sz w:val="24"/>
                <w:u w:val="thick" w:color="221F1F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  <w:u w:val="thick" w:color="221F1F"/>
              </w:rPr>
              <w:t>BILANCIO</w:t>
            </w:r>
          </w:p>
        </w:tc>
      </w:tr>
      <w:tr w:rsidR="00917BA8" w14:paraId="5C494FE0" w14:textId="77777777">
        <w:trPr>
          <w:trHeight w:val="541"/>
        </w:trPr>
        <w:tc>
          <w:tcPr>
            <w:tcW w:w="7413" w:type="dxa"/>
            <w:gridSpan w:val="3"/>
          </w:tcPr>
          <w:p w14:paraId="40E6409B" w14:textId="77777777" w:rsidR="00917BA8" w:rsidRDefault="00000000">
            <w:pPr>
              <w:pStyle w:val="TableParagraph"/>
              <w:spacing w:before="0" w:line="232" w:lineRule="exact"/>
              <w:ind w:left="285" w:right="-15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21F1F"/>
                <w:sz w:val="21"/>
              </w:rPr>
              <w:t>Non</w:t>
            </w:r>
            <w:r>
              <w:rPr>
                <w:rFonts w:ascii="Times New Roman"/>
                <w:b/>
                <w:color w:val="221F1F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sono</w:t>
            </w:r>
            <w:r>
              <w:rPr>
                <w:rFonts w:ascii="Times New Roman"/>
                <w:b/>
                <w:color w:val="221F1F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consentite</w:t>
            </w:r>
            <w:r>
              <w:rPr>
                <w:rFonts w:ascii="Times New Roman"/>
                <w:b/>
                <w:color w:val="221F1F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ulteriori</w:t>
            </w:r>
            <w:r>
              <w:rPr>
                <w:rFonts w:ascii="Times New Roman"/>
                <w:b/>
                <w:color w:val="221F1F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voci</w:t>
            </w:r>
            <w:r>
              <w:rPr>
                <w:rFonts w:ascii="Times New Roman"/>
                <w:b/>
                <w:color w:val="221F1F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di</w:t>
            </w:r>
            <w:r>
              <w:rPr>
                <w:rFonts w:ascii="Times New Roman"/>
                <w:b/>
                <w:color w:val="221F1F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spesa</w:t>
            </w:r>
            <w:r>
              <w:rPr>
                <w:rFonts w:ascii="Times New Roman"/>
                <w:b/>
                <w:color w:val="221F1F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oltre</w:t>
            </w:r>
            <w:r>
              <w:rPr>
                <w:rFonts w:ascii="Times New Roman"/>
                <w:b/>
                <w:color w:val="221F1F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a</w:t>
            </w:r>
            <w:r>
              <w:rPr>
                <w:rFonts w:ascii="Times New Roman"/>
                <w:b/>
                <w:color w:val="221F1F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quelle</w:t>
            </w:r>
            <w:r>
              <w:rPr>
                <w:rFonts w:ascii="Times New Roman"/>
                <w:b/>
                <w:color w:val="221F1F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contemplate</w:t>
            </w:r>
            <w:r>
              <w:rPr>
                <w:rFonts w:ascii="Times New Roman"/>
                <w:b/>
                <w:color w:val="221F1F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1"/>
              </w:rPr>
              <w:t>in</w:t>
            </w:r>
            <w:r>
              <w:rPr>
                <w:rFonts w:ascii="Times New Roman"/>
                <w:b/>
                <w:color w:val="221F1F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1"/>
              </w:rPr>
              <w:t>bilancio</w:t>
            </w:r>
          </w:p>
        </w:tc>
      </w:tr>
      <w:tr w:rsidR="00917BA8" w14:paraId="673418F1" w14:textId="77777777">
        <w:trPr>
          <w:trHeight w:val="537"/>
        </w:trPr>
        <w:tc>
          <w:tcPr>
            <w:tcW w:w="7413" w:type="dxa"/>
            <w:gridSpan w:val="3"/>
          </w:tcPr>
          <w:p w14:paraId="038A2EDA" w14:textId="77777777" w:rsidR="00917BA8" w:rsidRDefault="00000000">
            <w:pPr>
              <w:pStyle w:val="TableParagraph"/>
              <w:spacing w:before="0" w:line="232" w:lineRule="exact"/>
              <w:ind w:left="98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21F1F"/>
                <w:sz w:val="21"/>
              </w:rPr>
              <w:t>Il</w:t>
            </w:r>
            <w:r>
              <w:rPr>
                <w:rFonts w:ascii="Times New Roman" w:hAnsi="Times New Roman"/>
                <w:color w:val="221F1F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legale</w:t>
            </w:r>
            <w:r>
              <w:rPr>
                <w:rFonts w:ascii="Times New Roman" w:hAnsi="Times New Roman"/>
                <w:color w:val="221F1F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rappresentante</w:t>
            </w:r>
            <w:r>
              <w:rPr>
                <w:rFonts w:ascii="Times New Roman" w:hAnsi="Times New Roman"/>
                <w:color w:val="221F1F"/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(dell’ente</w:t>
            </w:r>
            <w:r>
              <w:rPr>
                <w:rFonts w:ascii="Times New Roman" w:hAnsi="Times New Roman"/>
                <w:color w:val="221F1F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singolo</w:t>
            </w:r>
            <w:r>
              <w:rPr>
                <w:rFonts w:ascii="Times New Roman" w:hAnsi="Times New Roman"/>
                <w:color w:val="221F1F"/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1"/>
              </w:rPr>
              <w:t>o</w:t>
            </w:r>
            <w:r>
              <w:rPr>
                <w:rFonts w:ascii="Times New Roman" w:hAnsi="Times New Roman"/>
                <w:color w:val="221F1F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21"/>
              </w:rPr>
              <w:t>capofila)</w:t>
            </w:r>
          </w:p>
        </w:tc>
      </w:tr>
      <w:tr w:rsidR="00917BA8" w14:paraId="6019DE84" w14:textId="77777777">
        <w:trPr>
          <w:trHeight w:val="537"/>
        </w:trPr>
        <w:tc>
          <w:tcPr>
            <w:tcW w:w="3707" w:type="dxa"/>
          </w:tcPr>
          <w:p w14:paraId="54ADB4C9" w14:textId="77777777" w:rsidR="00917BA8" w:rsidRDefault="00000000">
            <w:pPr>
              <w:pStyle w:val="TableParagraph"/>
              <w:spacing w:before="0" w:line="237" w:lineRule="exact"/>
              <w:ind w:left="98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21F1F"/>
                <w:sz w:val="21"/>
              </w:rPr>
              <w:t>Nome</w:t>
            </w:r>
            <w:r>
              <w:rPr>
                <w:rFonts w:ascii="Times New Roman"/>
                <w:color w:val="221F1F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color w:val="221F1F"/>
                <w:sz w:val="21"/>
              </w:rPr>
              <w:t xml:space="preserve">e </w:t>
            </w:r>
            <w:r>
              <w:rPr>
                <w:rFonts w:ascii="Times New Roman"/>
                <w:color w:val="221F1F"/>
                <w:spacing w:val="-2"/>
                <w:sz w:val="21"/>
              </w:rPr>
              <w:t>Cognome</w:t>
            </w:r>
          </w:p>
        </w:tc>
        <w:tc>
          <w:tcPr>
            <w:tcW w:w="3706" w:type="dxa"/>
            <w:gridSpan w:val="2"/>
          </w:tcPr>
          <w:p w14:paraId="26FD57B1" w14:textId="77777777" w:rsidR="00917BA8" w:rsidRDefault="00000000">
            <w:pPr>
              <w:pStyle w:val="TableParagraph"/>
              <w:spacing w:before="0" w:line="237" w:lineRule="exact"/>
              <w:ind w:left="103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21F1F"/>
                <w:spacing w:val="-2"/>
                <w:sz w:val="21"/>
              </w:rPr>
              <w:t>Firma</w:t>
            </w:r>
          </w:p>
        </w:tc>
      </w:tr>
    </w:tbl>
    <w:p w14:paraId="7C270CAA" w14:textId="2E09A5E0" w:rsidR="00917BA8" w:rsidRDefault="00917BA8" w:rsidP="001D3E21">
      <w:pPr>
        <w:spacing w:before="69"/>
        <w:ind w:right="993"/>
        <w:rPr>
          <w:sz w:val="20"/>
        </w:rPr>
      </w:pPr>
    </w:p>
    <w:sectPr w:rsidR="00917BA8" w:rsidSect="001D3E21">
      <w:pgSz w:w="11910" w:h="16840"/>
      <w:pgMar w:top="168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90A6" w14:textId="77777777" w:rsidR="00EB33E1" w:rsidRDefault="00EB33E1">
      <w:r>
        <w:separator/>
      </w:r>
    </w:p>
  </w:endnote>
  <w:endnote w:type="continuationSeparator" w:id="0">
    <w:p w14:paraId="29C7B474" w14:textId="77777777" w:rsidR="00EB33E1" w:rsidRDefault="00E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106.35pt;margin-top:796.55pt;width:389.35pt;height:9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B2BF" w14:textId="77777777" w:rsidR="00EB33E1" w:rsidRDefault="00EB33E1">
      <w:r>
        <w:separator/>
      </w:r>
    </w:p>
  </w:footnote>
  <w:footnote w:type="continuationSeparator" w:id="0">
    <w:p w14:paraId="5F9EC9F7" w14:textId="77777777" w:rsidR="00EB33E1" w:rsidRDefault="00E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1D3E21"/>
    <w:rsid w:val="008003A4"/>
    <w:rsid w:val="00917BA8"/>
    <w:rsid w:val="00D73636"/>
    <w:rsid w:val="00E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2024-05-30T08:45:00Z</dcterms:created>
  <dcterms:modified xsi:type="dcterms:W3CDTF">2024-05-30T08:45:00Z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