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2BDC" w14:textId="77777777" w:rsidR="006A0431" w:rsidRPr="004D5EE5" w:rsidRDefault="006A0431" w:rsidP="006A0431">
      <w:pPr>
        <w:jc w:val="center"/>
        <w:rPr>
          <w:b/>
          <w:sz w:val="36"/>
          <w:szCs w:val="36"/>
        </w:rPr>
      </w:pPr>
      <w:r w:rsidRPr="004D5EE5">
        <w:rPr>
          <w:b/>
          <w:sz w:val="36"/>
          <w:szCs w:val="36"/>
        </w:rPr>
        <w:t xml:space="preserve">COMUNE DI </w:t>
      </w:r>
      <w:r>
        <w:rPr>
          <w:b/>
          <w:sz w:val="36"/>
          <w:szCs w:val="36"/>
        </w:rPr>
        <w:t>___</w:t>
      </w:r>
      <w:r w:rsidR="00EB5A93">
        <w:rPr>
          <w:b/>
          <w:sz w:val="36"/>
          <w:szCs w:val="36"/>
        </w:rPr>
        <w:t>____</w:t>
      </w:r>
      <w:r>
        <w:rPr>
          <w:b/>
          <w:sz w:val="36"/>
          <w:szCs w:val="36"/>
        </w:rPr>
        <w:t xml:space="preserve">______    </w:t>
      </w:r>
    </w:p>
    <w:p w14:paraId="25A28106" w14:textId="77777777" w:rsidR="006A0431" w:rsidRPr="004D5EE5" w:rsidRDefault="006A0431" w:rsidP="006A0431">
      <w:pPr>
        <w:jc w:val="center"/>
        <w:rPr>
          <w:b/>
          <w:sz w:val="32"/>
          <w:szCs w:val="32"/>
        </w:rPr>
      </w:pPr>
      <w:r w:rsidRPr="004D5EE5">
        <w:rPr>
          <w:b/>
          <w:sz w:val="32"/>
          <w:szCs w:val="32"/>
        </w:rPr>
        <w:t>Provincia di</w:t>
      </w:r>
      <w:r>
        <w:rPr>
          <w:b/>
          <w:sz w:val="32"/>
          <w:szCs w:val="32"/>
        </w:rPr>
        <w:t xml:space="preserve">    </w:t>
      </w:r>
      <w:r w:rsidRPr="004D5EE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___</w:t>
      </w:r>
      <w:r w:rsidR="00EB5A93">
        <w:rPr>
          <w:b/>
          <w:sz w:val="32"/>
          <w:szCs w:val="32"/>
        </w:rPr>
        <w:t>___</w:t>
      </w:r>
      <w:r>
        <w:rPr>
          <w:b/>
          <w:sz w:val="32"/>
          <w:szCs w:val="32"/>
        </w:rPr>
        <w:t>______</w:t>
      </w:r>
    </w:p>
    <w:p w14:paraId="663C7E72" w14:textId="77777777" w:rsidR="006A0431" w:rsidRDefault="006A0431" w:rsidP="006A0431">
      <w:pPr>
        <w:jc w:val="both"/>
      </w:pPr>
    </w:p>
    <w:p w14:paraId="68098041" w14:textId="77777777" w:rsidR="001F5C5E" w:rsidRDefault="001F5C5E" w:rsidP="006A0431">
      <w:pPr>
        <w:jc w:val="both"/>
      </w:pPr>
    </w:p>
    <w:p w14:paraId="39CBCF41" w14:textId="77777777" w:rsidR="006A0431" w:rsidRPr="004D5EE5" w:rsidRDefault="006A0431" w:rsidP="006A043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431" w14:paraId="4DD92EB7" w14:textId="77777777" w:rsidTr="00F86CFA">
        <w:trPr>
          <w:trHeight w:val="1053"/>
        </w:trPr>
        <w:tc>
          <w:tcPr>
            <w:tcW w:w="9628" w:type="dxa"/>
            <w:shd w:val="clear" w:color="auto" w:fill="auto"/>
          </w:tcPr>
          <w:p w14:paraId="5ADAC368" w14:textId="77777777" w:rsidR="006A0431" w:rsidRPr="00F86CFA" w:rsidRDefault="006A0431" w:rsidP="0052428C">
            <w:pPr>
              <w:jc w:val="center"/>
              <w:rPr>
                <w:b/>
              </w:rPr>
            </w:pPr>
            <w:r w:rsidRPr="00F86CFA">
              <w:rPr>
                <w:b/>
              </w:rPr>
              <w:t xml:space="preserve">AVVISO PUBBLICO </w:t>
            </w:r>
          </w:p>
          <w:p w14:paraId="158761F9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</w:rPr>
              <w:t xml:space="preserve">PER LA </w:t>
            </w:r>
            <w:r w:rsidRPr="00F86CFA">
              <w:rPr>
                <w:b/>
                <w:bCs/>
              </w:rPr>
              <w:t>CONCESSIONE DI CONTRIBUTI INTEGRATIVI</w:t>
            </w:r>
          </w:p>
          <w:p w14:paraId="05C6443C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  <w:bCs/>
              </w:rPr>
              <w:t xml:space="preserve">PER IL PAGAMENTO DEI CANONI DI LOCAZIONE </w:t>
            </w:r>
          </w:p>
          <w:p w14:paraId="22345CCF" w14:textId="698DC163" w:rsidR="006A0431" w:rsidRPr="0052428C" w:rsidRDefault="006A0431" w:rsidP="0052428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547F0E" w14:textId="77777777" w:rsidR="006A0431" w:rsidRDefault="006A0431" w:rsidP="00F86CFA"/>
    <w:p w14:paraId="63D2630D" w14:textId="77777777" w:rsidR="001F5C5E" w:rsidRDefault="001F5C5E" w:rsidP="00F86CFA"/>
    <w:p w14:paraId="7522C0FC" w14:textId="2AD885D8" w:rsidR="001F5C5E" w:rsidRPr="001F5C5E" w:rsidRDefault="006A0431" w:rsidP="001F5C5E">
      <w:pPr>
        <w:jc w:val="center"/>
        <w:rPr>
          <w:b/>
        </w:rPr>
      </w:pPr>
      <w:r>
        <w:t xml:space="preserve"> </w:t>
      </w:r>
      <w:r w:rsidRPr="00286443">
        <w:rPr>
          <w:b/>
        </w:rPr>
        <w:t xml:space="preserve"> IL COMUNE DI</w:t>
      </w:r>
      <w:r w:rsidR="001F5C5E">
        <w:rPr>
          <w:b/>
        </w:rPr>
        <w:t xml:space="preserve"> </w:t>
      </w:r>
      <w:r w:rsidR="001F5C5E" w:rsidRPr="001F5C5E">
        <w:rPr>
          <w:b/>
          <w:sz w:val="36"/>
          <w:szCs w:val="36"/>
        </w:rPr>
        <w:t>_____________</w:t>
      </w:r>
    </w:p>
    <w:p w14:paraId="743A1643" w14:textId="77777777" w:rsidR="001F5C5E" w:rsidRDefault="001F5C5E"/>
    <w:p w14:paraId="0A91C1D7" w14:textId="474018C6"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 w:rsidR="00EB5A93"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9 dicembre 1998</w:t>
      </w:r>
      <w:r w:rsidR="00CB3D30">
        <w:rPr>
          <w:rFonts w:eastAsia="Calibri"/>
          <w:sz w:val="22"/>
          <w:szCs w:val="22"/>
          <w:lang w:eastAsia="en-US"/>
        </w:rPr>
        <w:t>,</w:t>
      </w:r>
      <w:r w:rsidRPr="00CB342E">
        <w:rPr>
          <w:rFonts w:eastAsia="Calibri"/>
          <w:sz w:val="22"/>
          <w:szCs w:val="22"/>
          <w:lang w:eastAsia="en-US"/>
        </w:rPr>
        <w:t xml:space="preserve"> n. 431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11;</w:t>
      </w:r>
    </w:p>
    <w:p w14:paraId="14C6164C" w14:textId="77777777"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decreto del Ministero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delle </w:t>
      </w:r>
      <w:r w:rsidRPr="00966776">
        <w:rPr>
          <w:rFonts w:eastAsia="Calibri"/>
          <w:sz w:val="22"/>
          <w:szCs w:val="22"/>
          <w:lang w:eastAsia="en-US"/>
        </w:rPr>
        <w:t xml:space="preserve">Infrastrutture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e dei Trasporti </w:t>
      </w:r>
      <w:r w:rsidRPr="00966776">
        <w:rPr>
          <w:rFonts w:eastAsia="Calibri"/>
          <w:sz w:val="22"/>
          <w:szCs w:val="22"/>
          <w:lang w:eastAsia="en-US"/>
        </w:rPr>
        <w:t>7 giugno 1999 e s.m.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e </w:t>
      </w:r>
      <w:r w:rsidRPr="00966776">
        <w:rPr>
          <w:rFonts w:eastAsia="Calibri"/>
          <w:sz w:val="22"/>
          <w:szCs w:val="22"/>
          <w:lang w:eastAsia="en-US"/>
        </w:rPr>
        <w:t>i.;</w:t>
      </w:r>
    </w:p>
    <w:p w14:paraId="3BEF90B6" w14:textId="708F5F18" w:rsidR="0060412A" w:rsidRPr="00966776" w:rsidRDefault="0060412A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Vista la legge regionale 6 agosto 1999, n. 12 e s.m. e i. ed in particolare l’art. 14;</w:t>
      </w:r>
    </w:p>
    <w:p w14:paraId="0E521623" w14:textId="676B7EFA"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Vista la </w:t>
      </w:r>
      <w:r w:rsidR="00EB5A93" w:rsidRPr="00966776">
        <w:rPr>
          <w:rFonts w:eastAsia="Calibri"/>
          <w:sz w:val="22"/>
          <w:szCs w:val="22"/>
          <w:lang w:eastAsia="en-US"/>
        </w:rPr>
        <w:t>d</w:t>
      </w:r>
      <w:r w:rsidRPr="00966776">
        <w:rPr>
          <w:rFonts w:eastAsia="Calibri"/>
          <w:sz w:val="22"/>
          <w:szCs w:val="22"/>
          <w:lang w:eastAsia="en-US"/>
        </w:rPr>
        <w:t xml:space="preserve">eliberazione n. </w:t>
      </w:r>
      <w:r w:rsidR="00902531" w:rsidRPr="00966776">
        <w:rPr>
          <w:rFonts w:eastAsia="Calibri"/>
          <w:sz w:val="22"/>
          <w:szCs w:val="22"/>
          <w:lang w:eastAsia="en-US"/>
        </w:rPr>
        <w:t>1</w:t>
      </w:r>
      <w:r w:rsidR="0060412A" w:rsidRPr="00966776">
        <w:rPr>
          <w:rFonts w:eastAsia="Calibri"/>
          <w:sz w:val="22"/>
          <w:szCs w:val="22"/>
          <w:lang w:eastAsia="en-US"/>
        </w:rPr>
        <w:t>296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d</w:t>
      </w:r>
      <w:r w:rsidRPr="00966776">
        <w:rPr>
          <w:rFonts w:eastAsia="Calibri"/>
          <w:sz w:val="22"/>
          <w:szCs w:val="22"/>
          <w:lang w:eastAsia="en-US"/>
        </w:rPr>
        <w:t>el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0412A" w:rsidRPr="00966776">
        <w:rPr>
          <w:rFonts w:eastAsia="Calibri"/>
          <w:sz w:val="22"/>
          <w:szCs w:val="22"/>
          <w:lang w:eastAsia="en-US"/>
        </w:rPr>
        <w:t>18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pubblicata</w:t>
      </w:r>
      <w:r w:rsidRPr="00966776">
        <w:rPr>
          <w:rFonts w:eastAsia="Calibri"/>
          <w:sz w:val="22"/>
          <w:szCs w:val="22"/>
          <w:lang w:eastAsia="en-US"/>
        </w:rPr>
        <w:t xml:space="preserve"> sul B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U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R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L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 xml:space="preserve"> </w:t>
      </w:r>
      <w:r w:rsidR="009165D4" w:rsidRPr="00966776">
        <w:rPr>
          <w:rFonts w:eastAsia="Calibri"/>
          <w:sz w:val="22"/>
          <w:szCs w:val="22"/>
          <w:lang w:eastAsia="en-US"/>
        </w:rPr>
        <w:t>n.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105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32B17" w:rsidRPr="00966776">
        <w:rPr>
          <w:rFonts w:eastAsia="Calibri"/>
          <w:sz w:val="22"/>
          <w:szCs w:val="22"/>
          <w:lang w:eastAsia="en-US"/>
        </w:rPr>
        <w:t xml:space="preserve">del </w:t>
      </w:r>
      <w:r w:rsidR="0060412A" w:rsidRPr="00966776">
        <w:rPr>
          <w:rFonts w:eastAsia="Calibri"/>
          <w:sz w:val="22"/>
          <w:szCs w:val="22"/>
          <w:lang w:eastAsia="en-US"/>
        </w:rPr>
        <w:t>23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con la quale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 xml:space="preserve">la </w:t>
      </w:r>
      <w:r w:rsidR="00EB5A93" w:rsidRPr="00966776">
        <w:rPr>
          <w:rFonts w:eastAsia="Calibri"/>
          <w:sz w:val="22"/>
          <w:szCs w:val="22"/>
          <w:lang w:eastAsia="en-US"/>
        </w:rPr>
        <w:t>Giunta regionale del Lazio</w:t>
      </w:r>
      <w:r w:rsidRPr="00966776">
        <w:rPr>
          <w:rFonts w:eastAsia="Calibri"/>
          <w:sz w:val="22"/>
          <w:szCs w:val="22"/>
          <w:lang w:eastAsia="en-US"/>
        </w:rPr>
        <w:t xml:space="preserve"> approva i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riteri e le modalità di gestione e ripartizione dell’annualità 20</w:t>
      </w:r>
      <w:r w:rsidR="004A1ACF" w:rsidRPr="00966776">
        <w:rPr>
          <w:rFonts w:eastAsia="Calibri"/>
          <w:sz w:val="22"/>
          <w:szCs w:val="22"/>
          <w:lang w:eastAsia="en-US"/>
        </w:rPr>
        <w:t>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 successive del </w:t>
      </w:r>
      <w:r w:rsidR="00EB5A93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>ondo per il sostegno all’accesso alle abitazioni in locazione;</w:t>
      </w:r>
    </w:p>
    <w:p w14:paraId="7E27FCDA" w14:textId="0AE36794" w:rsidR="00B91DEC" w:rsidRPr="00966776" w:rsidRDefault="006A0431" w:rsidP="00CB342E">
      <w:pPr>
        <w:spacing w:before="120" w:after="120"/>
        <w:jc w:val="both"/>
        <w:rPr>
          <w:bCs/>
          <w:iCs/>
          <w:sz w:val="22"/>
          <w:szCs w:val="22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</w:t>
      </w:r>
      <w:r w:rsidR="00EB5A93" w:rsidRPr="00966776">
        <w:rPr>
          <w:rFonts w:eastAsia="Calibri"/>
          <w:sz w:val="22"/>
          <w:szCs w:val="22"/>
          <w:lang w:eastAsia="en-US"/>
        </w:rPr>
        <w:t>p</w:t>
      </w:r>
      <w:r w:rsidR="00B91DEC" w:rsidRPr="00966776">
        <w:rPr>
          <w:rFonts w:eastAsia="Calibri"/>
          <w:sz w:val="22"/>
          <w:szCs w:val="22"/>
          <w:lang w:eastAsia="en-US"/>
        </w:rPr>
        <w:t xml:space="preserve">rovvedimento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omunale </w:t>
      </w:r>
      <w:r w:rsidR="00B91DEC" w:rsidRPr="00966776">
        <w:rPr>
          <w:rFonts w:eastAsia="Calibri"/>
          <w:sz w:val="22"/>
          <w:szCs w:val="22"/>
          <w:lang w:eastAsia="en-US"/>
        </w:rPr>
        <w:t>n. __</w:t>
      </w:r>
      <w:r w:rsidR="00CB3D30" w:rsidRPr="00966776">
        <w:rPr>
          <w:rFonts w:eastAsia="Calibri"/>
          <w:sz w:val="22"/>
          <w:szCs w:val="22"/>
          <w:lang w:eastAsia="en-US"/>
        </w:rPr>
        <w:t>__</w:t>
      </w:r>
      <w:r w:rsidR="00B91DEC" w:rsidRPr="00966776">
        <w:rPr>
          <w:rFonts w:eastAsia="Calibri"/>
          <w:sz w:val="22"/>
          <w:szCs w:val="22"/>
          <w:lang w:eastAsia="en-US"/>
        </w:rPr>
        <w:t>__ del ___</w:t>
      </w:r>
      <w:r w:rsidR="00CB3D30" w:rsidRPr="00966776">
        <w:rPr>
          <w:rFonts w:eastAsia="Calibri"/>
          <w:sz w:val="22"/>
          <w:szCs w:val="22"/>
          <w:lang w:eastAsia="en-US"/>
        </w:rPr>
        <w:t>___</w:t>
      </w:r>
      <w:r w:rsidR="00B91DEC" w:rsidRPr="00966776">
        <w:rPr>
          <w:rFonts w:eastAsia="Calibri"/>
          <w:sz w:val="22"/>
          <w:szCs w:val="22"/>
          <w:lang w:eastAsia="en-US"/>
        </w:rPr>
        <w:t>_____ che approva l’avviso pubblico per la concessione dei</w:t>
      </w:r>
      <w:r w:rsidR="00B91DEC" w:rsidRPr="00966776">
        <w:rPr>
          <w:bCs/>
          <w:iCs/>
          <w:sz w:val="22"/>
          <w:szCs w:val="22"/>
        </w:rPr>
        <w:t xml:space="preserve"> contributi integrativi per il pagamento dei canoni di locazione per l’annualità 20</w:t>
      </w:r>
      <w:r w:rsidR="00546953" w:rsidRPr="00966776">
        <w:rPr>
          <w:bCs/>
          <w:iCs/>
          <w:sz w:val="22"/>
          <w:szCs w:val="22"/>
        </w:rPr>
        <w:t>2</w:t>
      </w:r>
      <w:r w:rsidR="0060412A" w:rsidRPr="00966776">
        <w:rPr>
          <w:bCs/>
          <w:iCs/>
          <w:sz w:val="22"/>
          <w:szCs w:val="22"/>
        </w:rPr>
        <w:t>5</w:t>
      </w:r>
      <w:r w:rsidR="00B91DEC" w:rsidRPr="00966776">
        <w:rPr>
          <w:bCs/>
          <w:iCs/>
          <w:sz w:val="22"/>
          <w:szCs w:val="22"/>
        </w:rPr>
        <w:t>;</w:t>
      </w:r>
    </w:p>
    <w:p w14:paraId="686F3FBC" w14:textId="77777777" w:rsidR="001F5C5E" w:rsidRPr="00966776" w:rsidRDefault="001F5C5E" w:rsidP="001F5C5E">
      <w:pPr>
        <w:spacing w:before="120"/>
        <w:rPr>
          <w:b/>
        </w:rPr>
      </w:pPr>
    </w:p>
    <w:p w14:paraId="558F37F1" w14:textId="77777777" w:rsidR="00B91DEC" w:rsidRPr="00966776" w:rsidRDefault="00B91DEC" w:rsidP="00B91DEC">
      <w:pPr>
        <w:jc w:val="center"/>
        <w:rPr>
          <w:b/>
        </w:rPr>
      </w:pPr>
      <w:r w:rsidRPr="00966776">
        <w:rPr>
          <w:b/>
        </w:rPr>
        <w:t xml:space="preserve">RENDE NOTO </w:t>
      </w:r>
    </w:p>
    <w:p w14:paraId="726206B1" w14:textId="77777777" w:rsidR="00364D17" w:rsidRPr="00966776" w:rsidRDefault="00364D17" w:rsidP="00B91DEC">
      <w:pPr>
        <w:jc w:val="center"/>
        <w:rPr>
          <w:sz w:val="22"/>
          <w:szCs w:val="22"/>
        </w:rPr>
      </w:pPr>
    </w:p>
    <w:p w14:paraId="35A7B4F4" w14:textId="77777777" w:rsidR="00B91DEC" w:rsidRPr="00966776" w:rsidRDefault="00B91DEC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_Hlk22894168"/>
      <w:r w:rsidRPr="00966776">
        <w:rPr>
          <w:rFonts w:ascii="Times New Roman" w:hAnsi="Times New Roman" w:cs="Times New Roman"/>
          <w:sz w:val="22"/>
          <w:szCs w:val="22"/>
        </w:rPr>
        <w:t xml:space="preserve">che con </w:t>
      </w:r>
      <w:bookmarkEnd w:id="0"/>
      <w:r w:rsidRPr="00966776">
        <w:rPr>
          <w:rFonts w:ascii="Times New Roman" w:hAnsi="Times New Roman" w:cs="Times New Roman"/>
          <w:sz w:val="22"/>
          <w:szCs w:val="22"/>
        </w:rPr>
        <w:t xml:space="preserve">il presente avviso pubblico </w:t>
      </w:r>
      <w:bookmarkStart w:id="1" w:name="_Hlk22894185"/>
      <w:r w:rsidRPr="00966776">
        <w:rPr>
          <w:rFonts w:ascii="Times New Roman" w:hAnsi="Times New Roman" w:cs="Times New Roman"/>
          <w:sz w:val="22"/>
          <w:szCs w:val="22"/>
        </w:rPr>
        <w:t xml:space="preserve">sono avviate le procedure finalizzate alla concessione </w:t>
      </w:r>
      <w:bookmarkEnd w:id="1"/>
      <w:r w:rsidRPr="00966776">
        <w:rPr>
          <w:rFonts w:ascii="Times New Roman" w:hAnsi="Times New Roman" w:cs="Times New Roman"/>
          <w:sz w:val="22"/>
          <w:szCs w:val="22"/>
        </w:rPr>
        <w:t xml:space="preserve">dei contributi integrativi 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per coloro che, in possesso dei requisiti </w:t>
      </w:r>
      <w:r w:rsidR="00B54366" w:rsidRPr="00966776">
        <w:rPr>
          <w:rFonts w:ascii="Times New Roman" w:hAnsi="Times New Roman" w:cs="Times New Roman"/>
          <w:sz w:val="22"/>
          <w:szCs w:val="22"/>
        </w:rPr>
        <w:t>di seguito indicati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, abitano in alloggi condotti in locazione. </w:t>
      </w:r>
    </w:p>
    <w:p w14:paraId="7DD5C9D5" w14:textId="77777777" w:rsidR="00333AB7" w:rsidRPr="00966776" w:rsidRDefault="00333AB7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ACDE61" w14:textId="77777777" w:rsidR="00D90B30" w:rsidRPr="00966776" w:rsidRDefault="00B54366" w:rsidP="00B54366">
      <w:pPr>
        <w:pStyle w:val="Corpotesto"/>
        <w:rPr>
          <w:snapToGrid/>
          <w:color w:val="000000"/>
          <w:szCs w:val="22"/>
          <w:lang w:eastAsia="en-US"/>
        </w:rPr>
      </w:pPr>
      <w:r w:rsidRPr="00966776">
        <w:rPr>
          <w:snapToGrid/>
          <w:color w:val="000000"/>
          <w:szCs w:val="22"/>
          <w:lang w:eastAsia="en-US"/>
        </w:rPr>
        <w:t>L</w:t>
      </w:r>
      <w:r w:rsidR="00D90B30" w:rsidRPr="00966776">
        <w:rPr>
          <w:snapToGrid/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 w:rsidR="00CB3D30" w:rsidRPr="00966776">
        <w:rPr>
          <w:snapToGrid/>
          <w:color w:val="000000"/>
          <w:szCs w:val="22"/>
          <w:lang w:eastAsia="en-US"/>
        </w:rPr>
        <w:t>b</w:t>
      </w:r>
      <w:r w:rsidR="006F24FA" w:rsidRPr="00966776">
        <w:rPr>
          <w:snapToGrid/>
          <w:color w:val="000000"/>
          <w:szCs w:val="22"/>
          <w:lang w:eastAsia="en-US"/>
        </w:rPr>
        <w:t>ando</w:t>
      </w:r>
      <w:r w:rsidR="00D90B30" w:rsidRPr="00966776">
        <w:rPr>
          <w:snapToGrid/>
          <w:color w:val="000000"/>
          <w:szCs w:val="22"/>
          <w:lang w:eastAsia="en-US"/>
        </w:rPr>
        <w:t xml:space="preserve"> </w:t>
      </w:r>
      <w:r w:rsidR="00B11F06" w:rsidRPr="00966776">
        <w:rPr>
          <w:snapToGrid/>
          <w:color w:val="000000"/>
          <w:szCs w:val="22"/>
          <w:lang w:eastAsia="en-US"/>
        </w:rPr>
        <w:t>ed entro il termine</w:t>
      </w:r>
      <w:r w:rsidR="00CB342E" w:rsidRPr="00966776">
        <w:rPr>
          <w:snapToGrid/>
          <w:color w:val="000000"/>
          <w:szCs w:val="22"/>
          <w:lang w:eastAsia="en-US"/>
        </w:rPr>
        <w:t xml:space="preserve"> del __</w:t>
      </w:r>
      <w:r w:rsidR="00CB3D30" w:rsidRPr="00966776">
        <w:rPr>
          <w:snapToGrid/>
          <w:color w:val="000000"/>
          <w:szCs w:val="22"/>
          <w:lang w:eastAsia="en-US"/>
        </w:rPr>
        <w:t>____</w:t>
      </w:r>
      <w:r w:rsidR="00CB342E" w:rsidRPr="00966776">
        <w:rPr>
          <w:snapToGrid/>
          <w:color w:val="000000"/>
          <w:szCs w:val="22"/>
          <w:lang w:eastAsia="en-US"/>
        </w:rPr>
        <w:t>__</w:t>
      </w:r>
      <w:r w:rsidRPr="00966776">
        <w:rPr>
          <w:snapToGrid/>
          <w:color w:val="000000"/>
          <w:szCs w:val="22"/>
          <w:lang w:eastAsia="en-US"/>
        </w:rPr>
        <w:t>__</w:t>
      </w:r>
      <w:r w:rsidR="00CB342E" w:rsidRPr="00966776">
        <w:rPr>
          <w:snapToGrid/>
          <w:color w:val="000000"/>
          <w:szCs w:val="22"/>
          <w:lang w:eastAsia="en-US"/>
        </w:rPr>
        <w:t>______</w:t>
      </w:r>
      <w:proofErr w:type="gramStart"/>
      <w:r w:rsidR="00CB342E" w:rsidRPr="00966776">
        <w:rPr>
          <w:snapToGrid/>
          <w:color w:val="000000"/>
          <w:szCs w:val="22"/>
          <w:lang w:eastAsia="en-US"/>
        </w:rPr>
        <w:t>_</w:t>
      </w:r>
      <w:r w:rsidRPr="00966776">
        <w:rPr>
          <w:snapToGrid/>
          <w:color w:val="000000"/>
          <w:szCs w:val="22"/>
          <w:lang w:eastAsia="en-US"/>
        </w:rPr>
        <w:t xml:space="preserve"> .</w:t>
      </w:r>
      <w:proofErr w:type="gramEnd"/>
    </w:p>
    <w:p w14:paraId="3BDBD53A" w14:textId="77777777" w:rsidR="00B54366" w:rsidRPr="00966776" w:rsidRDefault="00B54366" w:rsidP="00ED5FB2">
      <w:pPr>
        <w:pStyle w:val="Corpotesto"/>
        <w:spacing w:before="60" w:after="120"/>
        <w:rPr>
          <w:snapToGrid/>
          <w:szCs w:val="22"/>
          <w:lang w:eastAsia="en-US"/>
        </w:rPr>
      </w:pPr>
    </w:p>
    <w:p w14:paraId="7B8FEF6D" w14:textId="77777777" w:rsidR="00333AB7" w:rsidRPr="00966776" w:rsidRDefault="00CF218E" w:rsidP="00364D17">
      <w:pPr>
        <w:pStyle w:val="Corpotesto"/>
        <w:jc w:val="center"/>
        <w:rPr>
          <w:b/>
          <w:sz w:val="24"/>
          <w:szCs w:val="24"/>
        </w:rPr>
      </w:pPr>
      <w:r w:rsidRPr="00966776">
        <w:rPr>
          <w:b/>
          <w:sz w:val="24"/>
          <w:szCs w:val="24"/>
        </w:rPr>
        <w:t>REQUISITI</w:t>
      </w:r>
    </w:p>
    <w:p w14:paraId="5BE1353D" w14:textId="77777777" w:rsidR="008A3901" w:rsidRPr="00966776" w:rsidRDefault="008A3901" w:rsidP="00ED5FB2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14:paraId="66D15A2A" w14:textId="77777777" w:rsidR="0060412A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>Sono ammessi al contributo i richiedenti che possegg</w:t>
      </w:r>
      <w:r w:rsidR="0060412A" w:rsidRPr="00966776">
        <w:rPr>
          <w:sz w:val="22"/>
          <w:szCs w:val="22"/>
        </w:rPr>
        <w:t>a</w:t>
      </w:r>
      <w:r w:rsidRPr="00966776">
        <w:rPr>
          <w:sz w:val="22"/>
          <w:szCs w:val="22"/>
        </w:rPr>
        <w:t>no i seguenti requisiti</w:t>
      </w:r>
      <w:r w:rsidR="0060412A" w:rsidRPr="00966776">
        <w:rPr>
          <w:sz w:val="22"/>
          <w:szCs w:val="22"/>
        </w:rPr>
        <w:t xml:space="preserve"> </w:t>
      </w:r>
      <w:r w:rsidR="0060412A" w:rsidRPr="00966776">
        <w:rPr>
          <w:b/>
          <w:bCs/>
          <w:sz w:val="22"/>
          <w:szCs w:val="22"/>
        </w:rPr>
        <w:t>nel corso dell’annualità 2025</w:t>
      </w:r>
      <w:r w:rsidRPr="00966776">
        <w:rPr>
          <w:sz w:val="22"/>
          <w:szCs w:val="22"/>
        </w:rPr>
        <w:t>:</w:t>
      </w:r>
    </w:p>
    <w:p w14:paraId="69C43CC0" w14:textId="428AEDCB" w:rsidR="00364D17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 xml:space="preserve"> </w:t>
      </w:r>
    </w:p>
    <w:p w14:paraId="285B788E" w14:textId="2A320E65" w:rsidR="00FD5E8F" w:rsidRPr="00966776" w:rsidRDefault="0096643B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cittadinanza italiana, di uno Stato dell'UE, ovvero, nei casi di cittadini non appartenenti all’UE, in possesso di regolare titolo di soggiorno in corso di validità </w:t>
      </w:r>
      <w:r w:rsidRPr="00966776">
        <w:rPr>
          <w:rFonts w:eastAsia="Calibri"/>
          <w:b/>
          <w:bCs/>
          <w:sz w:val="22"/>
          <w:szCs w:val="22"/>
          <w:lang w:eastAsia="en-US"/>
        </w:rPr>
        <w:t>alla data di presentazione della domanda di contributo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; </w:t>
      </w:r>
    </w:p>
    <w:p w14:paraId="582C9B27" w14:textId="77777777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residenza anagrafica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o locatari di alloggio per esigenze di lavoro e di studio,</w:t>
      </w:r>
      <w:r w:rsidRPr="00966776">
        <w:rPr>
          <w:rFonts w:eastAsia="Calibri"/>
          <w:sz w:val="22"/>
          <w:szCs w:val="22"/>
          <w:lang w:eastAsia="en-US"/>
        </w:rPr>
        <w:t xml:space="preserve"> nel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omune e nell’immobile per il quale è richiesto il contributo per il sostegno alla locazione; </w:t>
      </w:r>
    </w:p>
    <w:p w14:paraId="42491084" w14:textId="68047599" w:rsidR="00FD5E8F" w:rsidRPr="00966776" w:rsidRDefault="00364D17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titolarità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di un contratto di locazione di unità immobiliare</w:t>
      </w:r>
      <w:r w:rsidR="006F6A2C" w:rsidRPr="00966776">
        <w:rPr>
          <w:rFonts w:eastAsia="Calibri"/>
          <w:sz w:val="22"/>
          <w:szCs w:val="22"/>
          <w:lang w:eastAsia="en-US"/>
        </w:rPr>
        <w:t xml:space="preserve"> di proprietà privata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ad uso abitativo regolarmente registrato (sono esclusi gli immobili appartenenti alle categorie catastali Al, A8 e A9); </w:t>
      </w:r>
    </w:p>
    <w:p w14:paraId="080B80A2" w14:textId="3C58031D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mancanza di titolarità di diritti di proprietà, usufrutto, uso ed abitazione su alloggio adeguato alle esigenze del nucleo familiare (riferimento alloggio adeguato: art. 20 del </w:t>
      </w:r>
      <w:r w:rsidR="00B54366" w:rsidRPr="00966776">
        <w:rPr>
          <w:rFonts w:eastAsia="Calibri"/>
          <w:sz w:val="22"/>
          <w:szCs w:val="22"/>
          <w:lang w:eastAsia="en-US"/>
        </w:rPr>
        <w:t>r</w:t>
      </w:r>
      <w:r w:rsidRPr="00966776">
        <w:rPr>
          <w:rFonts w:eastAsia="Calibri"/>
          <w:sz w:val="22"/>
          <w:szCs w:val="22"/>
          <w:lang w:eastAsia="en-US"/>
        </w:rPr>
        <w:t xml:space="preserve">egolamento regionale n. 2/2000 e s.m. e i.) nell’ambito territoriale del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omune di residenza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ovvero nell’ambito territoriale del comune ove domicilia il locatario di alloggio per esigenze di lavoro </w:t>
      </w:r>
      <w:r w:rsidR="00E3760D" w:rsidRPr="00966776">
        <w:rPr>
          <w:rFonts w:eastAsia="Calibri"/>
          <w:sz w:val="22"/>
          <w:szCs w:val="22"/>
          <w:lang w:eastAsia="en-US"/>
        </w:rPr>
        <w:t>o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di studio.</w:t>
      </w:r>
      <w:r w:rsidR="00E1478E" w:rsidRPr="00966776">
        <w:rPr>
          <w:rFonts w:eastAsia="Calibri"/>
          <w:sz w:val="22"/>
          <w:szCs w:val="22"/>
          <w:lang w:eastAsia="en-US"/>
        </w:rPr>
        <w:t xml:space="preserve"> I</w:t>
      </w:r>
      <w:r w:rsidRPr="00966776">
        <w:rPr>
          <w:rFonts w:eastAsia="Calibri"/>
          <w:sz w:val="22"/>
          <w:szCs w:val="22"/>
          <w:lang w:eastAsia="en-US"/>
        </w:rPr>
        <w:t xml:space="preserve">l presente requisito deve essere posseduto da tutti i componenti il nucleo familiare;   </w:t>
      </w:r>
    </w:p>
    <w:p w14:paraId="3C5270D0" w14:textId="77777777" w:rsidR="00FD5E8F" w:rsidRPr="00966776" w:rsidRDefault="00FD5E8F" w:rsidP="00167AC4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non avere ottenuto per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le mensilità per le quali è richiesto il contributo</w:t>
      </w:r>
      <w:r w:rsidRPr="00966776">
        <w:rPr>
          <w:rFonts w:eastAsia="Calibri"/>
          <w:sz w:val="22"/>
          <w:szCs w:val="22"/>
          <w:lang w:eastAsia="en-US"/>
        </w:rPr>
        <w:t>, l’attribuzione di altro contributo per il sostegno alla locazione da parte della Regione Lazio, di Enti</w:t>
      </w:r>
      <w:r w:rsidR="00B54366" w:rsidRPr="00966776">
        <w:rPr>
          <w:rFonts w:eastAsia="Calibri"/>
          <w:sz w:val="22"/>
          <w:szCs w:val="22"/>
          <w:lang w:eastAsia="en-US"/>
        </w:rPr>
        <w:t xml:space="preserve"> L</w:t>
      </w:r>
      <w:r w:rsidRPr="00966776">
        <w:rPr>
          <w:rFonts w:eastAsia="Calibri"/>
          <w:sz w:val="22"/>
          <w:szCs w:val="22"/>
          <w:lang w:eastAsia="en-US"/>
        </w:rPr>
        <w:t xml:space="preserve">ocali, </w:t>
      </w:r>
      <w:r w:rsidR="00C54710" w:rsidRPr="00966776">
        <w:rPr>
          <w:rFonts w:eastAsia="Calibri"/>
          <w:sz w:val="22"/>
          <w:szCs w:val="22"/>
          <w:lang w:eastAsia="en-US"/>
        </w:rPr>
        <w:t>a</w:t>
      </w:r>
      <w:r w:rsidRPr="00966776">
        <w:rPr>
          <w:rFonts w:eastAsia="Calibri"/>
          <w:sz w:val="22"/>
          <w:szCs w:val="22"/>
          <w:lang w:eastAsia="en-US"/>
        </w:rPr>
        <w:t xml:space="preserve">ssociazioni, </w:t>
      </w:r>
      <w:r w:rsidR="00C54710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 xml:space="preserve">ondazioni o altri organismi; </w:t>
      </w:r>
    </w:p>
    <w:p w14:paraId="41BEAA9D" w14:textId="77777777" w:rsidR="00FD5E8F" w:rsidRPr="00966776" w:rsidRDefault="00FD5E8F" w:rsidP="003C18F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lastRenderedPageBreak/>
        <w:t xml:space="preserve">non essere assegnatari di alloggi di edilizia residenziale pubblica destinati all’assistenza abitativa e di edilizia agevolata/convenzionata; </w:t>
      </w:r>
    </w:p>
    <w:p w14:paraId="09A7B56D" w14:textId="77777777" w:rsidR="00E3760D" w:rsidRPr="00966776" w:rsidRDefault="00E3760D" w:rsidP="00A4014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ISEE del nucleo familiare non superiore ad € 14.000,00 rispetto al quale l’incidenza del canone annuo corrisposto, risulti superiore al 24%. </w:t>
      </w:r>
    </w:p>
    <w:p w14:paraId="01E7D0AC" w14:textId="00FB1029" w:rsidR="00E3760D" w:rsidRPr="00966776" w:rsidRDefault="00E3760D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966776">
        <w:rPr>
          <w:rFonts w:eastAsia="Calibri"/>
          <w:i/>
          <w:iCs/>
          <w:sz w:val="22"/>
          <w:szCs w:val="22"/>
          <w:lang w:eastAsia="en-US"/>
        </w:rPr>
        <w:t>L’ISEE di riferimento è quello in corso di validità alla data di presentazione della domanda ed il valore del canone annuo, al netto degli oneri condominiali, è riferito all’anno indicato nel bando comunale, risultante dai contratti di locazione regolarmente registrati. La percentuale di incidenza è determinata: incidenza = (canone annuo effettivamente pagato/ISEE) x 100.</w:t>
      </w:r>
    </w:p>
    <w:p w14:paraId="4AFEECB0" w14:textId="77777777" w:rsidR="00B06D43" w:rsidRPr="00966776" w:rsidRDefault="00B06D43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4AA414B6" w14:textId="77777777" w:rsidR="00E1478E" w:rsidRPr="00966776" w:rsidRDefault="00E1478E" w:rsidP="009F6566">
      <w:pPr>
        <w:jc w:val="both"/>
        <w:rPr>
          <w:rFonts w:eastAsia="Calibri"/>
          <w:b/>
          <w:i/>
          <w:color w:val="FF0000"/>
          <w:sz w:val="22"/>
          <w:szCs w:val="22"/>
          <w:lang w:eastAsia="en-US"/>
        </w:rPr>
      </w:pPr>
    </w:p>
    <w:p w14:paraId="21B547A9" w14:textId="77777777" w:rsidR="00FC2239" w:rsidRPr="00966776" w:rsidRDefault="00FC2239" w:rsidP="00FC22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66776">
        <w:rPr>
          <w:b/>
          <w:bCs/>
          <w:iCs/>
        </w:rPr>
        <w:t>DOMANDA DI PARTECIPAZIONE</w:t>
      </w:r>
    </w:p>
    <w:p w14:paraId="0F7A99E5" w14:textId="77777777" w:rsidR="001F5C5E" w:rsidRPr="00966776" w:rsidRDefault="001F5C5E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b/>
          <w:bCs/>
          <w:iCs/>
          <w:sz w:val="22"/>
          <w:szCs w:val="22"/>
        </w:rPr>
      </w:pPr>
    </w:p>
    <w:p w14:paraId="656999AC" w14:textId="6EE2D7B8" w:rsidR="003E2CBB" w:rsidRPr="00966776" w:rsidRDefault="00FC2239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richiedente</w:t>
      </w:r>
      <w:r w:rsidR="00020E97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presenta la domanda di contributo utilizzando appos</w:t>
      </w:r>
      <w:r w:rsidR="00143678" w:rsidRPr="00966776">
        <w:rPr>
          <w:rFonts w:eastAsia="Calibri"/>
          <w:sz w:val="22"/>
          <w:szCs w:val="22"/>
          <w:lang w:eastAsia="en-US"/>
        </w:rPr>
        <w:t>ito modello fornito dal Comune</w:t>
      </w:r>
      <w:r w:rsidR="00310634" w:rsidRPr="00966776">
        <w:rPr>
          <w:rFonts w:eastAsia="Calibri"/>
          <w:sz w:val="22"/>
          <w:szCs w:val="22"/>
          <w:lang w:eastAsia="en-US"/>
        </w:rPr>
        <w:t>.</w:t>
      </w:r>
    </w:p>
    <w:p w14:paraId="2B1FA7B5" w14:textId="0DEB4EF2" w:rsidR="006E081B" w:rsidRPr="00966776" w:rsidRDefault="006E081B" w:rsidP="00035DD6">
      <w:pPr>
        <w:widowControl w:val="0"/>
        <w:autoSpaceDE w:val="0"/>
        <w:autoSpaceDN w:val="0"/>
        <w:adjustRightInd w:val="0"/>
        <w:spacing w:line="273" w:lineRule="atLeast"/>
        <w:ind w:right="-1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5ECA734" w14:textId="77777777" w:rsidR="003E2CBB" w:rsidRPr="00966776" w:rsidRDefault="003E2CBB" w:rsidP="003E2CBB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66776">
        <w:rPr>
          <w:color w:val="000000"/>
          <w:sz w:val="22"/>
          <w:szCs w:val="22"/>
        </w:rPr>
        <w:t>La domanda deve necessariamente comprendere la seguente documentazione:</w:t>
      </w:r>
    </w:p>
    <w:p w14:paraId="12D761A4" w14:textId="0901F3ED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documento di identità</w:t>
      </w:r>
      <w:r w:rsidR="006E081B" w:rsidRPr="00966776">
        <w:rPr>
          <w:rFonts w:ascii="Times New Roman" w:hAnsi="Times New Roman"/>
          <w:color w:val="000000"/>
        </w:rPr>
        <w:t xml:space="preserve"> in corso di validità</w:t>
      </w:r>
      <w:r w:rsidR="00E53296" w:rsidRPr="00966776">
        <w:rPr>
          <w:rFonts w:ascii="Times New Roman" w:hAnsi="Times New Roman"/>
          <w:color w:val="000000"/>
        </w:rPr>
        <w:t>;</w:t>
      </w:r>
    </w:p>
    <w:p w14:paraId="6BC98BD8" w14:textId="1730B523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 xml:space="preserve">permesso di soggiorno o carta di soggiorno </w:t>
      </w:r>
      <w:r w:rsidR="006E081B" w:rsidRPr="00966776">
        <w:rPr>
          <w:rFonts w:ascii="Times New Roman" w:hAnsi="Times New Roman"/>
          <w:color w:val="000000"/>
        </w:rPr>
        <w:t>in corso di validità, per gli inquilini cittadini di uno Stato non appartenente all’Unione Europea;</w:t>
      </w:r>
    </w:p>
    <w:p w14:paraId="42A1C626" w14:textId="5D5D8371" w:rsidR="006E081B" w:rsidRPr="00966776" w:rsidRDefault="006E081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contratto di locazione ad uso abitativo, regolarmente registrato ed intestato al richiedente, per il quale è richiesto il contributo;</w:t>
      </w:r>
    </w:p>
    <w:p w14:paraId="2E06D14F" w14:textId="17B83B14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 w:rsidRPr="00966776">
        <w:rPr>
          <w:rFonts w:ascii="Times New Roman" w:hAnsi="Times New Roman"/>
        </w:rPr>
        <w:t xml:space="preserve">ISEE </w:t>
      </w:r>
      <w:r w:rsidR="006E081B" w:rsidRPr="00966776">
        <w:rPr>
          <w:rFonts w:ascii="Times New Roman" w:hAnsi="Times New Roman"/>
        </w:rPr>
        <w:t>in corso</w:t>
      </w:r>
      <w:r w:rsidRPr="00966776">
        <w:rPr>
          <w:rFonts w:ascii="Times New Roman" w:hAnsi="Times New Roman"/>
        </w:rPr>
        <w:t xml:space="preserve"> di validità;</w:t>
      </w:r>
    </w:p>
    <w:p w14:paraId="1A9F1249" w14:textId="04E81657" w:rsidR="006F24FA" w:rsidRPr="00966776" w:rsidRDefault="006F24FA" w:rsidP="006F24FA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Qualora nel corso dell’anno </w:t>
      </w:r>
      <w:r w:rsidR="00776F6F" w:rsidRPr="00966776">
        <w:rPr>
          <w:rFonts w:eastAsia="Calibri"/>
          <w:sz w:val="22"/>
          <w:szCs w:val="22"/>
          <w:lang w:eastAsia="en-US"/>
        </w:rPr>
        <w:t>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, per il medesimo alloggio, </w:t>
      </w:r>
      <w:r w:rsidR="00776F6F" w:rsidRPr="00966776">
        <w:rPr>
          <w:rFonts w:eastAsia="Calibri"/>
          <w:sz w:val="22"/>
          <w:szCs w:val="22"/>
          <w:lang w:eastAsia="en-US"/>
        </w:rPr>
        <w:t xml:space="preserve">è </w:t>
      </w:r>
      <w:r w:rsidRPr="00966776">
        <w:rPr>
          <w:rFonts w:eastAsia="Calibri"/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 w:rsidR="006E081B" w:rsidRPr="00966776">
        <w:rPr>
          <w:rFonts w:eastAsia="Calibri"/>
          <w:sz w:val="22"/>
          <w:szCs w:val="22"/>
          <w:lang w:eastAsia="en-US"/>
        </w:rPr>
        <w:t>.</w:t>
      </w:r>
    </w:p>
    <w:p w14:paraId="26ED0714" w14:textId="77777777" w:rsidR="006E081B" w:rsidRPr="00966776" w:rsidRDefault="006E081B" w:rsidP="00035DD6">
      <w:pPr>
        <w:autoSpaceDE w:val="0"/>
        <w:autoSpaceDN w:val="0"/>
        <w:adjustRightInd w:val="0"/>
        <w:ind w:right="-1"/>
        <w:contextualSpacing/>
        <w:jc w:val="both"/>
        <w:rPr>
          <w:rFonts w:eastAsia="Calibri"/>
          <w:iCs/>
          <w:sz w:val="22"/>
          <w:szCs w:val="22"/>
        </w:rPr>
      </w:pPr>
      <w:r w:rsidRPr="00966776">
        <w:rPr>
          <w:rFonts w:eastAsia="Calibri"/>
          <w:iCs/>
          <w:sz w:val="22"/>
          <w:szCs w:val="22"/>
        </w:rPr>
        <w:t xml:space="preserve">Variazioni ai requisiti e alle condizioni indicate nella domanda devono essere comunicate ai preposti Uffici comunali ai fini dell’ottenimento del contributo. </w:t>
      </w:r>
    </w:p>
    <w:p w14:paraId="3EC20C6A" w14:textId="77777777" w:rsidR="00B050E9" w:rsidRPr="00966776" w:rsidRDefault="00B050E9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35631A5F" w14:textId="77777777" w:rsidR="00020E97" w:rsidRPr="00966776" w:rsidRDefault="00020E97" w:rsidP="00020E97">
      <w:pPr>
        <w:autoSpaceDE w:val="0"/>
        <w:autoSpaceDN w:val="0"/>
        <w:adjustRightInd w:val="0"/>
        <w:jc w:val="center"/>
        <w:rPr>
          <w:b/>
          <w:bCs/>
        </w:rPr>
      </w:pPr>
      <w:r w:rsidRPr="00966776">
        <w:rPr>
          <w:b/>
          <w:bCs/>
        </w:rPr>
        <w:t>CONTRIBUTO</w:t>
      </w:r>
    </w:p>
    <w:p w14:paraId="7FC093B7" w14:textId="02DB94DD" w:rsidR="006E081B" w:rsidRPr="00966776" w:rsidRDefault="006E081B" w:rsidP="00D43476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bookmarkStart w:id="2" w:name="_Hlk88733413"/>
      <w:r w:rsidRPr="00966776">
        <w:rPr>
          <w:rFonts w:eastAsia="Calibri"/>
          <w:sz w:val="22"/>
          <w:szCs w:val="22"/>
          <w:lang w:eastAsia="en-US"/>
        </w:rPr>
        <w:t xml:space="preserve">Il contributo comunale erogato ai soggetti destinatari </w:t>
      </w:r>
      <w:bookmarkStart w:id="3" w:name="_Hlk82773128"/>
      <w:r w:rsidRPr="00966776">
        <w:rPr>
          <w:rFonts w:eastAsia="Calibri"/>
          <w:sz w:val="22"/>
          <w:szCs w:val="22"/>
          <w:lang w:eastAsia="en-US"/>
        </w:rPr>
        <w:t>non potrà superare il 40% del costo del canone annuo</w:t>
      </w:r>
      <w:r w:rsidR="00540EF4" w:rsidRPr="0096677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540EF4" w:rsidRPr="00966776">
        <w:rPr>
          <w:rFonts w:eastAsia="Calibri"/>
          <w:sz w:val="22"/>
          <w:szCs w:val="22"/>
          <w:lang w:eastAsia="en-US"/>
        </w:rPr>
        <w:t>effettivamente versato</w:t>
      </w:r>
      <w:r w:rsidRPr="00966776">
        <w:rPr>
          <w:rFonts w:eastAsia="Calibri"/>
          <w:sz w:val="22"/>
          <w:szCs w:val="22"/>
          <w:lang w:eastAsia="en-US"/>
        </w:rPr>
        <w:t xml:space="preserve"> e comunque non superiore ad un contributo totale di € 2.000,00 per ogni singolo richiedente, nei limiti delle disponibilità regionale</w:t>
      </w:r>
      <w:r w:rsidR="00CA7CED" w:rsidRPr="00966776">
        <w:rPr>
          <w:rFonts w:eastAsia="Calibri"/>
          <w:sz w:val="22"/>
          <w:szCs w:val="22"/>
          <w:lang w:eastAsia="en-US"/>
        </w:rPr>
        <w:t xml:space="preserve"> erogata al Comune</w:t>
      </w:r>
      <w:r w:rsidR="5DEDABDE" w:rsidRPr="00966776">
        <w:rPr>
          <w:rFonts w:eastAsia="Calibri"/>
          <w:sz w:val="22"/>
          <w:szCs w:val="22"/>
          <w:lang w:eastAsia="en-US"/>
        </w:rPr>
        <w:t>.</w:t>
      </w:r>
      <w:bookmarkEnd w:id="2"/>
      <w:bookmarkEnd w:id="3"/>
    </w:p>
    <w:p w14:paraId="6EA114B1" w14:textId="77777777" w:rsidR="007C33FC" w:rsidRPr="00966776" w:rsidRDefault="007C33FC" w:rsidP="007C33FC">
      <w:pPr>
        <w:jc w:val="both"/>
        <w:rPr>
          <w:b/>
          <w:bCs/>
          <w:sz w:val="22"/>
          <w:szCs w:val="22"/>
        </w:rPr>
      </w:pPr>
      <w:bookmarkStart w:id="4" w:name="_Hlk88733472"/>
      <w:bookmarkEnd w:id="4"/>
      <w:r w:rsidRPr="00966776">
        <w:rPr>
          <w:b/>
          <w:bCs/>
          <w:sz w:val="22"/>
          <w:szCs w:val="22"/>
        </w:rPr>
        <w:t>Il contributo per il sostegno alle abitazioni in locazione non è cumulabile con la quota destinata all’affitto del cd. Assegno di inclusione (ADI) di cui all’articolo 11 del decreto-legge 4 maggio 2023, n. 48, convertito con modificazioni dalla legge 3 luglio 2023, n. 85. Pertanto, sarà compito dei Comuni, verificare, attraverso l’istruttoria delle domande dei richiedenti contributo, l’eventuale percezione della suddetta quota ADI nell’annualità 2025, destinata all’affitto e quindi lo scomputo della stessa dal contributo massimo previsto dal bando, ovvero dal 40% del canone annuo versato e non superiore ai 2.000,00€;</w:t>
      </w:r>
    </w:p>
    <w:p w14:paraId="3878C303" w14:textId="761B7C5F" w:rsidR="00FB62A3" w:rsidRPr="00966776" w:rsidRDefault="00FB62A3" w:rsidP="00FB62A3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Alla scadenza dei termini previsti dal presente Avviso, il Comune provvede alla quantificazione dell’importo complessivamente riconosciuto ai richiedenti ammessi nella graduatoria 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ed alla trasmissione alla Regione Lazio della “richiesta comunale delle risorse”.</w:t>
      </w:r>
    </w:p>
    <w:p w14:paraId="0A27F701" w14:textId="099CDC3C" w:rsidR="00FB62A3" w:rsidRPr="00966776" w:rsidRDefault="00FB62A3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00966776">
        <w:rPr>
          <w:rFonts w:ascii="Times New Roman" w:eastAsia="Calibri" w:hAnsi="Times New Roman"/>
        </w:rPr>
        <w:t xml:space="preserve">Il Comune, </w:t>
      </w:r>
      <w:r w:rsidR="000D1355" w:rsidRPr="00966776">
        <w:rPr>
          <w:rFonts w:ascii="Times New Roman" w:eastAsia="Calibri" w:hAnsi="Times New Roman"/>
        </w:rPr>
        <w:t xml:space="preserve">a seguito della richiesta comunale di contributo trasmessa alla Regione e </w:t>
      </w:r>
      <w:r w:rsidRPr="00966776">
        <w:rPr>
          <w:rFonts w:ascii="Times New Roman" w:eastAsia="Calibri" w:hAnsi="Times New Roman"/>
        </w:rPr>
        <w:t>nei limiti della disponibilità regionale erogata</w:t>
      </w:r>
      <w:r w:rsidR="000D1355" w:rsidRPr="00966776">
        <w:rPr>
          <w:rFonts w:ascii="Times New Roman" w:eastAsia="Calibri" w:hAnsi="Times New Roman"/>
        </w:rPr>
        <w:t>,</w:t>
      </w:r>
      <w:r w:rsidRPr="00966776">
        <w:rPr>
          <w:rFonts w:ascii="Times New Roman" w:eastAsia="Calibri" w:hAnsi="Times New Roman"/>
        </w:rPr>
        <w:t xml:space="preserve"> potrà liquidare percentuali inferiori al 100% del contributo spettante.</w:t>
      </w:r>
    </w:p>
    <w:p w14:paraId="219F21A5" w14:textId="77777777" w:rsidR="007A505A" w:rsidRPr="00966776" w:rsidRDefault="007A505A" w:rsidP="00F86CFA">
      <w:pPr>
        <w:pStyle w:val="Rientrocorpodeltesto"/>
        <w:spacing w:after="0"/>
        <w:ind w:left="708" w:firstLine="708"/>
        <w:rPr>
          <w:b/>
        </w:rPr>
      </w:pPr>
    </w:p>
    <w:p w14:paraId="03BBE5D1" w14:textId="6BA7DB90" w:rsidR="00B050E9" w:rsidRPr="00966776" w:rsidRDefault="00B050E9" w:rsidP="00F86CFA">
      <w:pPr>
        <w:pStyle w:val="Rientrocorpodeltesto"/>
        <w:spacing w:after="0"/>
        <w:ind w:left="708" w:firstLine="708"/>
        <w:rPr>
          <w:b/>
        </w:rPr>
      </w:pPr>
      <w:r w:rsidRPr="00966776">
        <w:rPr>
          <w:b/>
        </w:rPr>
        <w:t>TERMINI E MODALITA’ DI PRESENTAZIONE DELLA DOMANDA</w:t>
      </w:r>
    </w:p>
    <w:p w14:paraId="5A6C2372" w14:textId="77777777" w:rsidR="00FB6F9E" w:rsidRPr="00966776" w:rsidRDefault="00FB6F9E" w:rsidP="00ED5FB2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14:paraId="01989FD0" w14:textId="1EDA84A3" w:rsidR="00A441AD" w:rsidRPr="00966776" w:rsidRDefault="00F53D39" w:rsidP="00DC3294">
      <w:pPr>
        <w:pStyle w:val="Corpodeltesto3"/>
        <w:rPr>
          <w:sz w:val="22"/>
          <w:szCs w:val="22"/>
        </w:rPr>
      </w:pPr>
      <w:r w:rsidRPr="00966776">
        <w:rPr>
          <w:sz w:val="22"/>
          <w:szCs w:val="22"/>
        </w:rPr>
        <w:t xml:space="preserve">La domanda di partecipazione al bando dovrà essere compilata </w:t>
      </w:r>
      <w:r w:rsidR="00ED5FB2" w:rsidRPr="00966776">
        <w:rPr>
          <w:sz w:val="22"/>
          <w:szCs w:val="22"/>
        </w:rPr>
        <w:t>esclusivamente</w:t>
      </w:r>
      <w:r w:rsidRPr="00966776">
        <w:rPr>
          <w:sz w:val="22"/>
          <w:szCs w:val="22"/>
        </w:rPr>
        <w:t xml:space="preserve"> s</w:t>
      </w:r>
      <w:r w:rsidR="0078733D" w:rsidRPr="00966776">
        <w:rPr>
          <w:sz w:val="22"/>
          <w:szCs w:val="22"/>
        </w:rPr>
        <w:t>ul</w:t>
      </w:r>
      <w:r w:rsidRPr="00966776">
        <w:rPr>
          <w:sz w:val="22"/>
          <w:szCs w:val="22"/>
        </w:rPr>
        <w:t xml:space="preserve"> modell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mess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a disposizione dal competente </w:t>
      </w:r>
      <w:r w:rsidR="00ED5FB2" w:rsidRPr="00966776">
        <w:rPr>
          <w:sz w:val="22"/>
          <w:szCs w:val="22"/>
        </w:rPr>
        <w:t>U</w:t>
      </w:r>
      <w:r w:rsidRPr="00966776">
        <w:rPr>
          <w:sz w:val="22"/>
          <w:szCs w:val="22"/>
        </w:rPr>
        <w:t xml:space="preserve">fficio comunale e dovrà </w:t>
      </w:r>
      <w:r w:rsidR="00A4014F" w:rsidRPr="00966776">
        <w:rPr>
          <w:sz w:val="22"/>
          <w:szCs w:val="22"/>
        </w:rPr>
        <w:t>pervenire</w:t>
      </w:r>
      <w:r w:rsidR="003D2B82" w:rsidRPr="00966776">
        <w:rPr>
          <w:sz w:val="22"/>
          <w:szCs w:val="22"/>
        </w:rPr>
        <w:t xml:space="preserve"> al</w:t>
      </w:r>
      <w:r w:rsidR="00A4014F" w:rsidRPr="00966776">
        <w:rPr>
          <w:sz w:val="22"/>
          <w:szCs w:val="22"/>
        </w:rPr>
        <w:t>l’Ufficio Comunale______</w:t>
      </w:r>
      <w:r w:rsidR="003D2B82" w:rsidRPr="00966776">
        <w:rPr>
          <w:sz w:val="22"/>
          <w:szCs w:val="22"/>
        </w:rPr>
        <w:t>____</w:t>
      </w:r>
      <w:r w:rsidR="00A4014F" w:rsidRPr="00966776">
        <w:rPr>
          <w:sz w:val="22"/>
          <w:szCs w:val="22"/>
        </w:rPr>
        <w:t>_________ a mezzo _____________________</w:t>
      </w:r>
      <w:r w:rsidR="002A7DC2" w:rsidRPr="00966776">
        <w:rPr>
          <w:sz w:val="22"/>
          <w:szCs w:val="22"/>
        </w:rPr>
        <w:t>_ entro</w:t>
      </w:r>
      <w:r w:rsidR="003D2B82" w:rsidRPr="00966776">
        <w:rPr>
          <w:sz w:val="22"/>
          <w:szCs w:val="22"/>
        </w:rPr>
        <w:t xml:space="preserve"> il termine del _</w:t>
      </w:r>
      <w:bookmarkStart w:id="5" w:name="_Hlk118982604"/>
      <w:r w:rsidR="003D2B82" w:rsidRPr="00966776">
        <w:rPr>
          <w:sz w:val="22"/>
          <w:szCs w:val="22"/>
        </w:rPr>
        <w:t>_______</w:t>
      </w:r>
      <w:bookmarkEnd w:id="5"/>
      <w:r w:rsidR="003D2B82" w:rsidRPr="00966776">
        <w:rPr>
          <w:sz w:val="22"/>
          <w:szCs w:val="22"/>
        </w:rPr>
        <w:t>___________.</w:t>
      </w:r>
    </w:p>
    <w:p w14:paraId="2127A33F" w14:textId="77777777" w:rsidR="00381EB8" w:rsidRPr="00966776" w:rsidRDefault="00572104" w:rsidP="00D138C9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Le domande incomplete o prive della documentazione richiesta non saranno ritenute valide ai fini della formazione della graduatoria.</w:t>
      </w:r>
    </w:p>
    <w:p w14:paraId="5E028920" w14:textId="01283E01" w:rsidR="0085327C" w:rsidRPr="001F5C5E" w:rsidRDefault="0091228A" w:rsidP="001F5C5E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966776">
        <w:rPr>
          <w:sz w:val="22"/>
          <w:szCs w:val="22"/>
        </w:rPr>
        <w:t>Spetta all’Amministrazione Comunale procedere a idonei controlli, anche a campione, circa la veridicità delle dichiarazioni rese</w:t>
      </w:r>
    </w:p>
    <w:p w14:paraId="22538909" w14:textId="77777777" w:rsidR="0085327C" w:rsidRDefault="0085327C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9BCF422" w14:textId="77777777" w:rsidR="0085327C" w:rsidRDefault="00C45CA4" w:rsidP="0085327C">
      <w:pPr>
        <w:jc w:val="both"/>
        <w:rPr>
          <w:sz w:val="22"/>
          <w:szCs w:val="22"/>
        </w:rPr>
      </w:pPr>
      <w:r w:rsidRPr="004B7C55">
        <w:rPr>
          <w:sz w:val="22"/>
          <w:szCs w:val="22"/>
        </w:rPr>
        <w:t xml:space="preserve">(Comune) _____________ </w:t>
      </w:r>
    </w:p>
    <w:p w14:paraId="60EEC2B2" w14:textId="77777777" w:rsidR="0085327C" w:rsidRDefault="0085327C" w:rsidP="0085327C">
      <w:pPr>
        <w:jc w:val="both"/>
        <w:rPr>
          <w:sz w:val="22"/>
          <w:szCs w:val="22"/>
        </w:rPr>
      </w:pPr>
    </w:p>
    <w:p w14:paraId="42B01ABA" w14:textId="77777777" w:rsidR="00F14BB5" w:rsidRPr="004B7C55" w:rsidRDefault="00C45CA4" w:rsidP="0085327C">
      <w:pPr>
        <w:jc w:val="both"/>
        <w:rPr>
          <w:sz w:val="22"/>
          <w:szCs w:val="22"/>
        </w:rPr>
      </w:pPr>
      <w:r w:rsidRPr="004B7C55">
        <w:rPr>
          <w:sz w:val="22"/>
          <w:szCs w:val="22"/>
        </w:rPr>
        <w:t>(data) _________</w:t>
      </w:r>
    </w:p>
    <w:p w14:paraId="78FE3945" w14:textId="77777777" w:rsidR="00C45CA4" w:rsidRPr="004B7C55" w:rsidRDefault="00C45CA4" w:rsidP="00DC3294">
      <w:pPr>
        <w:jc w:val="both"/>
        <w:rPr>
          <w:sz w:val="22"/>
          <w:szCs w:val="22"/>
        </w:rPr>
      </w:pPr>
    </w:p>
    <w:p w14:paraId="4BE7F4E4" w14:textId="77777777" w:rsidR="0085327C" w:rsidRDefault="0085327C" w:rsidP="00DC3294">
      <w:pPr>
        <w:jc w:val="right"/>
        <w:rPr>
          <w:sz w:val="22"/>
          <w:szCs w:val="22"/>
        </w:rPr>
      </w:pPr>
    </w:p>
    <w:p w14:paraId="1CAAAD2A" w14:textId="77777777" w:rsidR="00C45CA4" w:rsidRPr="004B7C55" w:rsidRDefault="00C45CA4" w:rsidP="00DC3294">
      <w:pPr>
        <w:jc w:val="right"/>
        <w:rPr>
          <w:sz w:val="22"/>
          <w:szCs w:val="22"/>
        </w:rPr>
      </w:pPr>
      <w:r w:rsidRPr="004B7C55">
        <w:rPr>
          <w:sz w:val="22"/>
          <w:szCs w:val="22"/>
        </w:rPr>
        <w:t>IL DIRIGENTE DEL SETTORE / SERVIZIO</w:t>
      </w:r>
    </w:p>
    <w:p w14:paraId="5AC1F208" w14:textId="77777777" w:rsidR="00C45CA4" w:rsidRPr="004B7C55" w:rsidRDefault="00C45CA4" w:rsidP="008120EE">
      <w:pPr>
        <w:jc w:val="right"/>
        <w:rPr>
          <w:sz w:val="22"/>
          <w:szCs w:val="22"/>
        </w:rPr>
      </w:pPr>
      <w:r w:rsidRPr="004B7C55">
        <w:rPr>
          <w:sz w:val="22"/>
          <w:szCs w:val="22"/>
        </w:rPr>
        <w:t>_____________________________________</w:t>
      </w:r>
    </w:p>
    <w:sectPr w:rsidR="00C45CA4" w:rsidRPr="004B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BC0"/>
    <w:multiLevelType w:val="hybridMultilevel"/>
    <w:tmpl w:val="DF3EE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93365"/>
    <w:multiLevelType w:val="hybridMultilevel"/>
    <w:tmpl w:val="90127420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55E6F"/>
    <w:multiLevelType w:val="hybridMultilevel"/>
    <w:tmpl w:val="1B12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9464D"/>
    <w:multiLevelType w:val="hybridMultilevel"/>
    <w:tmpl w:val="70783F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3900">
    <w:abstractNumId w:val="5"/>
  </w:num>
  <w:num w:numId="2" w16cid:durableId="206796162">
    <w:abstractNumId w:val="6"/>
  </w:num>
  <w:num w:numId="3" w16cid:durableId="1535385394">
    <w:abstractNumId w:val="0"/>
  </w:num>
  <w:num w:numId="4" w16cid:durableId="1915384828">
    <w:abstractNumId w:val="4"/>
  </w:num>
  <w:num w:numId="5" w16cid:durableId="49498736">
    <w:abstractNumId w:val="2"/>
  </w:num>
  <w:num w:numId="6" w16cid:durableId="1102144205">
    <w:abstractNumId w:val="7"/>
  </w:num>
  <w:num w:numId="7" w16cid:durableId="1871994887">
    <w:abstractNumId w:val="3"/>
  </w:num>
  <w:num w:numId="8" w16cid:durableId="135430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7E"/>
    <w:rsid w:val="00020E97"/>
    <w:rsid w:val="00026B9B"/>
    <w:rsid w:val="00035DD6"/>
    <w:rsid w:val="00041197"/>
    <w:rsid w:val="00041867"/>
    <w:rsid w:val="00047167"/>
    <w:rsid w:val="00066373"/>
    <w:rsid w:val="000768E6"/>
    <w:rsid w:val="0008458C"/>
    <w:rsid w:val="000A046F"/>
    <w:rsid w:val="000D1355"/>
    <w:rsid w:val="000D2F46"/>
    <w:rsid w:val="000E4F0D"/>
    <w:rsid w:val="000F30AA"/>
    <w:rsid w:val="00143678"/>
    <w:rsid w:val="00167AC4"/>
    <w:rsid w:val="001745D5"/>
    <w:rsid w:val="001A1286"/>
    <w:rsid w:val="001F18CD"/>
    <w:rsid w:val="001F5C5E"/>
    <w:rsid w:val="00207843"/>
    <w:rsid w:val="00210404"/>
    <w:rsid w:val="00241106"/>
    <w:rsid w:val="0027671D"/>
    <w:rsid w:val="002956C1"/>
    <w:rsid w:val="002A7DC2"/>
    <w:rsid w:val="002C7859"/>
    <w:rsid w:val="002F0E7A"/>
    <w:rsid w:val="002F6A92"/>
    <w:rsid w:val="00310634"/>
    <w:rsid w:val="00317B02"/>
    <w:rsid w:val="00326BE3"/>
    <w:rsid w:val="00333AB7"/>
    <w:rsid w:val="00344A4A"/>
    <w:rsid w:val="003470E5"/>
    <w:rsid w:val="00364D17"/>
    <w:rsid w:val="003651FC"/>
    <w:rsid w:val="0038054E"/>
    <w:rsid w:val="00381EB8"/>
    <w:rsid w:val="003A3CB7"/>
    <w:rsid w:val="003B60A6"/>
    <w:rsid w:val="003B66CA"/>
    <w:rsid w:val="003C18FF"/>
    <w:rsid w:val="003C7FAA"/>
    <w:rsid w:val="003D2B82"/>
    <w:rsid w:val="003E2CBB"/>
    <w:rsid w:val="003F7851"/>
    <w:rsid w:val="004100D3"/>
    <w:rsid w:val="00430C56"/>
    <w:rsid w:val="00434134"/>
    <w:rsid w:val="004561F2"/>
    <w:rsid w:val="0046061C"/>
    <w:rsid w:val="0046592A"/>
    <w:rsid w:val="00477397"/>
    <w:rsid w:val="004A1ACF"/>
    <w:rsid w:val="004A1C2E"/>
    <w:rsid w:val="004A5EB5"/>
    <w:rsid w:val="004B0C1C"/>
    <w:rsid w:val="004B70EE"/>
    <w:rsid w:val="004B7C55"/>
    <w:rsid w:val="004D38E9"/>
    <w:rsid w:val="004E0D05"/>
    <w:rsid w:val="004F661D"/>
    <w:rsid w:val="0052428C"/>
    <w:rsid w:val="00535D96"/>
    <w:rsid w:val="00540EF4"/>
    <w:rsid w:val="00546953"/>
    <w:rsid w:val="00561BEF"/>
    <w:rsid w:val="00563280"/>
    <w:rsid w:val="00572104"/>
    <w:rsid w:val="00594FEE"/>
    <w:rsid w:val="0059715F"/>
    <w:rsid w:val="005C2EF7"/>
    <w:rsid w:val="005D1453"/>
    <w:rsid w:val="005E0065"/>
    <w:rsid w:val="005E432D"/>
    <w:rsid w:val="0060412A"/>
    <w:rsid w:val="0061315D"/>
    <w:rsid w:val="00615635"/>
    <w:rsid w:val="00632B17"/>
    <w:rsid w:val="006339D0"/>
    <w:rsid w:val="00635F19"/>
    <w:rsid w:val="006371FE"/>
    <w:rsid w:val="00651EF5"/>
    <w:rsid w:val="00675E54"/>
    <w:rsid w:val="00687FDF"/>
    <w:rsid w:val="0069202C"/>
    <w:rsid w:val="006923BB"/>
    <w:rsid w:val="006A0431"/>
    <w:rsid w:val="006D0511"/>
    <w:rsid w:val="006E081B"/>
    <w:rsid w:val="006F24FA"/>
    <w:rsid w:val="006F43A9"/>
    <w:rsid w:val="006F6A2C"/>
    <w:rsid w:val="00713B2D"/>
    <w:rsid w:val="0074350A"/>
    <w:rsid w:val="00776F6F"/>
    <w:rsid w:val="007848C8"/>
    <w:rsid w:val="0078733D"/>
    <w:rsid w:val="007A204A"/>
    <w:rsid w:val="007A2966"/>
    <w:rsid w:val="007A505A"/>
    <w:rsid w:val="007A69D0"/>
    <w:rsid w:val="007C33FC"/>
    <w:rsid w:val="007C6147"/>
    <w:rsid w:val="007D1264"/>
    <w:rsid w:val="007E1A05"/>
    <w:rsid w:val="00802BB4"/>
    <w:rsid w:val="008120EE"/>
    <w:rsid w:val="0083247A"/>
    <w:rsid w:val="0085327C"/>
    <w:rsid w:val="00893F3D"/>
    <w:rsid w:val="008A2482"/>
    <w:rsid w:val="008A3901"/>
    <w:rsid w:val="008A6C65"/>
    <w:rsid w:val="008B2DF5"/>
    <w:rsid w:val="008B7C12"/>
    <w:rsid w:val="008D3C6A"/>
    <w:rsid w:val="00902531"/>
    <w:rsid w:val="0091228A"/>
    <w:rsid w:val="00914B61"/>
    <w:rsid w:val="009165D4"/>
    <w:rsid w:val="00954B86"/>
    <w:rsid w:val="0096643B"/>
    <w:rsid w:val="00966776"/>
    <w:rsid w:val="00971E2A"/>
    <w:rsid w:val="0097332E"/>
    <w:rsid w:val="00985F04"/>
    <w:rsid w:val="009E1C86"/>
    <w:rsid w:val="009E4321"/>
    <w:rsid w:val="009F0E77"/>
    <w:rsid w:val="009F6566"/>
    <w:rsid w:val="00A10B5B"/>
    <w:rsid w:val="00A4014F"/>
    <w:rsid w:val="00A441AD"/>
    <w:rsid w:val="00A5496F"/>
    <w:rsid w:val="00A5751F"/>
    <w:rsid w:val="00AA3B57"/>
    <w:rsid w:val="00AA60B9"/>
    <w:rsid w:val="00AA71C1"/>
    <w:rsid w:val="00AB1FB1"/>
    <w:rsid w:val="00AE1E4A"/>
    <w:rsid w:val="00B050E9"/>
    <w:rsid w:val="00B06D43"/>
    <w:rsid w:val="00B11F06"/>
    <w:rsid w:val="00B14DA6"/>
    <w:rsid w:val="00B160E2"/>
    <w:rsid w:val="00B36270"/>
    <w:rsid w:val="00B54366"/>
    <w:rsid w:val="00B91DEC"/>
    <w:rsid w:val="00BA6565"/>
    <w:rsid w:val="00BA6891"/>
    <w:rsid w:val="00BB389F"/>
    <w:rsid w:val="00BE1A02"/>
    <w:rsid w:val="00C06CB5"/>
    <w:rsid w:val="00C11767"/>
    <w:rsid w:val="00C12447"/>
    <w:rsid w:val="00C202F0"/>
    <w:rsid w:val="00C30E0E"/>
    <w:rsid w:val="00C43BC9"/>
    <w:rsid w:val="00C45CA4"/>
    <w:rsid w:val="00C54710"/>
    <w:rsid w:val="00C67045"/>
    <w:rsid w:val="00C95856"/>
    <w:rsid w:val="00C9761B"/>
    <w:rsid w:val="00CA7CED"/>
    <w:rsid w:val="00CB342E"/>
    <w:rsid w:val="00CB3D30"/>
    <w:rsid w:val="00CB7D20"/>
    <w:rsid w:val="00CD0980"/>
    <w:rsid w:val="00CD106A"/>
    <w:rsid w:val="00CD1F63"/>
    <w:rsid w:val="00CE11B5"/>
    <w:rsid w:val="00CF0A94"/>
    <w:rsid w:val="00CF218E"/>
    <w:rsid w:val="00D0213C"/>
    <w:rsid w:val="00D138C9"/>
    <w:rsid w:val="00D20119"/>
    <w:rsid w:val="00D43476"/>
    <w:rsid w:val="00D576E6"/>
    <w:rsid w:val="00D90B30"/>
    <w:rsid w:val="00D90B86"/>
    <w:rsid w:val="00D948D2"/>
    <w:rsid w:val="00DC3294"/>
    <w:rsid w:val="00E1478E"/>
    <w:rsid w:val="00E147ED"/>
    <w:rsid w:val="00E252E8"/>
    <w:rsid w:val="00E2674C"/>
    <w:rsid w:val="00E3760D"/>
    <w:rsid w:val="00E53296"/>
    <w:rsid w:val="00E539AF"/>
    <w:rsid w:val="00E569F2"/>
    <w:rsid w:val="00E64804"/>
    <w:rsid w:val="00E8707A"/>
    <w:rsid w:val="00EB1D6F"/>
    <w:rsid w:val="00EB5A93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81207"/>
    <w:rsid w:val="00F86CFA"/>
    <w:rsid w:val="00F9207E"/>
    <w:rsid w:val="00F95E03"/>
    <w:rsid w:val="00FB4697"/>
    <w:rsid w:val="00FB62A3"/>
    <w:rsid w:val="00FB6F9E"/>
    <w:rsid w:val="00FC2239"/>
    <w:rsid w:val="00FD5E8F"/>
    <w:rsid w:val="00FE1DDE"/>
    <w:rsid w:val="23D73AFD"/>
    <w:rsid w:val="275AAF7A"/>
    <w:rsid w:val="327AE52C"/>
    <w:rsid w:val="38649637"/>
    <w:rsid w:val="3E0CE997"/>
    <w:rsid w:val="45D0973E"/>
    <w:rsid w:val="4BBA4849"/>
    <w:rsid w:val="54DF18F7"/>
    <w:rsid w:val="5DEDABDE"/>
    <w:rsid w:val="66646BCB"/>
    <w:rsid w:val="689C1469"/>
    <w:rsid w:val="7B9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9EC83"/>
  <w15:chartTrackingRefBased/>
  <w15:docId w15:val="{029F0431-F557-4A32-A2A3-9639A23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43BC9"/>
    <w:pPr>
      <w:jc w:val="both"/>
    </w:pPr>
    <w:rPr>
      <w:snapToGrid w:val="0"/>
      <w:sz w:val="22"/>
      <w:szCs w:val="20"/>
    </w:rPr>
  </w:style>
  <w:style w:type="paragraph" w:styleId="Corpodeltesto3">
    <w:name w:val="Body Text 3"/>
    <w:basedOn w:val="Normale"/>
    <w:rsid w:val="00C43BC9"/>
    <w:pPr>
      <w:jc w:val="both"/>
    </w:pPr>
    <w:rPr>
      <w:szCs w:val="20"/>
    </w:rPr>
  </w:style>
  <w:style w:type="paragraph" w:styleId="Rientrocorpodeltesto2">
    <w:name w:val="Body Text Indent 2"/>
    <w:basedOn w:val="Normale"/>
    <w:rsid w:val="00C43BC9"/>
    <w:pPr>
      <w:spacing w:after="120" w:line="480" w:lineRule="auto"/>
      <w:ind w:left="283"/>
    </w:pPr>
    <w:rPr>
      <w:sz w:val="20"/>
      <w:szCs w:val="20"/>
    </w:rPr>
  </w:style>
  <w:style w:type="paragraph" w:styleId="Rientrocorpodeltesto">
    <w:name w:val="Body Text Indent"/>
    <w:basedOn w:val="Normale"/>
    <w:rsid w:val="00EF3F67"/>
    <w:pPr>
      <w:spacing w:after="120"/>
      <w:ind w:left="283"/>
    </w:pPr>
  </w:style>
  <w:style w:type="paragraph" w:styleId="Testofumetto">
    <w:name w:val="Balloon Text"/>
    <w:basedOn w:val="Normale"/>
    <w:semiHidden/>
    <w:rsid w:val="00CF0A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A04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7C33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33FC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33FC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961D5-AD80-4553-A75F-3D3DBB9E5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DF8B4-7A78-4462-B213-54EC419CC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976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</vt:lpstr>
    </vt:vector>
  </TitlesOfParts>
  <Company>Regione Lazio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subject/>
  <dc:creator>Daniela Di Giovanni</dc:creator>
  <cp:keywords/>
  <dc:description/>
  <cp:lastModifiedBy>Maria Teresa Munzi</cp:lastModifiedBy>
  <cp:revision>20</cp:revision>
  <cp:lastPrinted>2012-04-26T10:11:00Z</cp:lastPrinted>
  <dcterms:created xsi:type="dcterms:W3CDTF">2022-11-24T11:26:00Z</dcterms:created>
  <dcterms:modified xsi:type="dcterms:W3CDTF">2025-12-30T11:23:00Z</dcterms:modified>
</cp:coreProperties>
</file>