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22B5" w14:textId="77777777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52BCEC91" w14:textId="77777777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02F0ABB4" w14:textId="17B7002B" w:rsidR="00403794" w:rsidRPr="001E4510" w:rsidRDefault="00403794" w:rsidP="004037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4510">
        <w:rPr>
          <w:rFonts w:ascii="Times New Roman" w:hAnsi="Times New Roman" w:cs="Times New Roman"/>
          <w:b/>
          <w:bCs/>
          <w:sz w:val="24"/>
          <w:szCs w:val="24"/>
        </w:rPr>
        <w:t>Avviso pubblico. “_______</w:t>
      </w:r>
      <w:r w:rsidR="00FF5A56"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  <w:r w:rsidRPr="001E4510">
        <w:rPr>
          <w:rFonts w:ascii="Times New Roman" w:hAnsi="Times New Roman" w:cs="Times New Roman"/>
          <w:b/>
          <w:bCs/>
          <w:sz w:val="24"/>
          <w:szCs w:val="24"/>
        </w:rPr>
        <w:t>___________”</w:t>
      </w:r>
    </w:p>
    <w:p w14:paraId="6F744863" w14:textId="53DCDBE9" w:rsidR="00403794" w:rsidRPr="001E4510" w:rsidRDefault="00403794" w:rsidP="00084C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82D818" w14:textId="5AED66F7" w:rsidR="00084C81" w:rsidRPr="001E4510" w:rsidRDefault="00084C81" w:rsidP="00084C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4510">
        <w:rPr>
          <w:rFonts w:ascii="Times New Roman" w:hAnsi="Times New Roman" w:cs="Times New Roman"/>
          <w:b/>
          <w:bCs/>
          <w:sz w:val="24"/>
          <w:szCs w:val="24"/>
        </w:rPr>
        <w:t>Conflitto d’interessi</w:t>
      </w:r>
    </w:p>
    <w:p w14:paraId="22AD2E46" w14:textId="01A8DBCD" w:rsidR="00403794" w:rsidRPr="001E4510" w:rsidRDefault="00084C81" w:rsidP="00084C81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510">
        <w:rPr>
          <w:rFonts w:ascii="Times New Roman" w:hAnsi="Times New Roman" w:cs="Times New Roman"/>
          <w:b/>
          <w:bCs/>
          <w:sz w:val="24"/>
          <w:szCs w:val="24"/>
        </w:rPr>
        <w:t>Dichiarazione sostitutiva</w:t>
      </w:r>
    </w:p>
    <w:p w14:paraId="4FFDA6A7" w14:textId="78F536FD" w:rsidR="00403794" w:rsidRPr="001E4510" w:rsidRDefault="00403794" w:rsidP="00403794">
      <w:pPr>
        <w:jc w:val="both"/>
        <w:rPr>
          <w:rFonts w:ascii="Times New Roman" w:hAnsi="Times New Roman" w:cs="Times New Roman"/>
          <w:sz w:val="24"/>
          <w:szCs w:val="24"/>
        </w:rPr>
      </w:pPr>
      <w:r w:rsidRPr="001E45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23C0A2" w14:textId="77777777" w:rsidR="00084C81" w:rsidRPr="001E4510" w:rsidRDefault="00084C81" w:rsidP="00084C81">
      <w:pPr>
        <w:rPr>
          <w:rFonts w:ascii="Times New Roman" w:hAnsi="Times New Roman" w:cs="Times New Roman"/>
          <w:sz w:val="24"/>
          <w:szCs w:val="24"/>
        </w:rPr>
      </w:pPr>
      <w:r w:rsidRPr="001E4510">
        <w:rPr>
          <w:rFonts w:ascii="Times New Roman" w:hAnsi="Times New Roman" w:cs="Times New Roman"/>
          <w:sz w:val="24"/>
          <w:szCs w:val="24"/>
        </w:rPr>
        <w:t xml:space="preserve">Oggetto: dichiarazione sostitutiva ai sensi del DPR n. 445/2000 e </w:t>
      </w:r>
      <w:proofErr w:type="spellStart"/>
      <w:r w:rsidRPr="001E4510">
        <w:rPr>
          <w:rFonts w:ascii="Times New Roman" w:hAnsi="Times New Roman" w:cs="Times New Roman"/>
          <w:sz w:val="24"/>
          <w:szCs w:val="24"/>
        </w:rPr>
        <w:t>smi</w:t>
      </w:r>
      <w:proofErr w:type="spellEnd"/>
      <w:r w:rsidRPr="001E4510">
        <w:rPr>
          <w:rFonts w:ascii="Times New Roman" w:hAnsi="Times New Roman" w:cs="Times New Roman"/>
          <w:sz w:val="24"/>
          <w:szCs w:val="24"/>
        </w:rPr>
        <w:t xml:space="preserve">. Conflitto d’interessi. </w:t>
      </w:r>
    </w:p>
    <w:p w14:paraId="2011DE00" w14:textId="7C317011" w:rsidR="00084C81" w:rsidRPr="00FA5145" w:rsidRDefault="00084C81" w:rsidP="00084C81">
      <w:p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  <w:b/>
          <w:bCs/>
        </w:rPr>
        <w:t>VISTI</w:t>
      </w:r>
      <w:r w:rsidRPr="00FA5145">
        <w:rPr>
          <w:rFonts w:ascii="Times New Roman" w:hAnsi="Times New Roman" w:cs="Times New Roman"/>
        </w:rPr>
        <w:t xml:space="preserve">: </w:t>
      </w:r>
    </w:p>
    <w:p w14:paraId="10B99056" w14:textId="3FC64D1E" w:rsidR="00937F27" w:rsidRPr="00064EFC" w:rsidRDefault="00064EFC" w:rsidP="00937F2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084C81" w:rsidRPr="00064EFC">
        <w:rPr>
          <w:rFonts w:ascii="Times New Roman" w:hAnsi="Times New Roman" w:cs="Times New Roman"/>
        </w:rPr>
        <w:t xml:space="preserve">decreto legislativo 30 marzo 2001, n. 165 “Norme generali sull'ordinamento del lavoro alle dipendenze delle amministrazioni pubbliche” e </w:t>
      </w:r>
      <w:proofErr w:type="spellStart"/>
      <w:r w:rsidR="00084C81" w:rsidRPr="00064EFC">
        <w:rPr>
          <w:rFonts w:ascii="Times New Roman" w:hAnsi="Times New Roman" w:cs="Times New Roman"/>
        </w:rPr>
        <w:t>smi</w:t>
      </w:r>
      <w:proofErr w:type="spellEnd"/>
      <w:r w:rsidR="00084C81" w:rsidRPr="00064EFC">
        <w:rPr>
          <w:rFonts w:ascii="Times New Roman" w:hAnsi="Times New Roman" w:cs="Times New Roman"/>
        </w:rPr>
        <w:t xml:space="preserve"> </w:t>
      </w:r>
    </w:p>
    <w:p w14:paraId="4C57CC1E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08B3CA09" w14:textId="3B14E6E6" w:rsidR="00084C81" w:rsidRPr="00FA5145" w:rsidRDefault="00084C81" w:rsidP="00937F2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la legge 6 novembre 2012 , n. 190 “Disposizioni per la prevenzione e la repressione della corruzione e dell'illegalità nella pubblica amministrazione” e </w:t>
      </w:r>
      <w:proofErr w:type="spellStart"/>
      <w:r w:rsidRPr="00FA5145">
        <w:rPr>
          <w:rFonts w:ascii="Times New Roman" w:hAnsi="Times New Roman" w:cs="Times New Roman"/>
        </w:rPr>
        <w:t>s.m.i.</w:t>
      </w:r>
      <w:proofErr w:type="spellEnd"/>
      <w:r w:rsidRPr="00FA5145">
        <w:rPr>
          <w:rFonts w:ascii="Times New Roman" w:hAnsi="Times New Roman" w:cs="Times New Roman"/>
        </w:rPr>
        <w:t xml:space="preserve">, in particolare l’art. 1, comma 9; </w:t>
      </w:r>
    </w:p>
    <w:p w14:paraId="69589C17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745A812D" w14:textId="373A918A" w:rsidR="00084C81" w:rsidRPr="00FA5145" w:rsidRDefault="00084C81" w:rsidP="00084C8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il decreto del Presidente della Repubblica 28 dicembre 2000, n. 445 “Testo unico delle disposizioni </w:t>
      </w:r>
    </w:p>
    <w:p w14:paraId="7EA68667" w14:textId="2A00F6A8" w:rsidR="00084C81" w:rsidRPr="00FA5145" w:rsidRDefault="00084C81" w:rsidP="00937F27">
      <w:pPr>
        <w:pStyle w:val="Paragrafoelenco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legislative e regolamentari in materia di documentazione amministrativa” e </w:t>
      </w:r>
      <w:proofErr w:type="spellStart"/>
      <w:r w:rsidRPr="00FA5145">
        <w:rPr>
          <w:rFonts w:ascii="Times New Roman" w:hAnsi="Times New Roman" w:cs="Times New Roman"/>
        </w:rPr>
        <w:t>s.m.i.</w:t>
      </w:r>
      <w:proofErr w:type="spellEnd"/>
      <w:r w:rsidRPr="00FA5145">
        <w:rPr>
          <w:rFonts w:ascii="Times New Roman" w:hAnsi="Times New Roman" w:cs="Times New Roman"/>
        </w:rPr>
        <w:t xml:space="preserve">; </w:t>
      </w:r>
    </w:p>
    <w:p w14:paraId="63E086FC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05CEAEE6" w14:textId="306DEF78" w:rsidR="00084C81" w:rsidRPr="00FF5A56" w:rsidRDefault="00084C81" w:rsidP="00937F2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F5A56">
        <w:rPr>
          <w:rFonts w:ascii="Times New Roman" w:hAnsi="Times New Roman" w:cs="Times New Roman"/>
        </w:rPr>
        <w:t xml:space="preserve">la delibera della Giunta regionale </w:t>
      </w:r>
      <w:r w:rsidR="005C732C" w:rsidRPr="00FF5A56">
        <w:rPr>
          <w:rFonts w:ascii="Times New Roman" w:hAnsi="Times New Roman" w:cs="Times New Roman"/>
        </w:rPr>
        <w:t>29/03/2022</w:t>
      </w:r>
      <w:r w:rsidRPr="00FF5A56">
        <w:rPr>
          <w:rFonts w:ascii="Times New Roman" w:hAnsi="Times New Roman" w:cs="Times New Roman"/>
        </w:rPr>
        <w:t xml:space="preserve"> </w:t>
      </w:r>
      <w:r w:rsidR="00A841D5" w:rsidRPr="00FF5A56">
        <w:rPr>
          <w:rFonts w:ascii="Times New Roman" w:hAnsi="Times New Roman" w:cs="Times New Roman"/>
        </w:rPr>
        <w:t>“</w:t>
      </w:r>
      <w:r w:rsidR="005C732C" w:rsidRPr="00FF5A56">
        <w:rPr>
          <w:rFonts w:ascii="Times New Roman" w:hAnsi="Times New Roman" w:cs="Times New Roman"/>
        </w:rPr>
        <w:t>Piano Triennale di prevenzione della corruzione 2022-2024</w:t>
      </w:r>
      <w:r w:rsidR="00A841D5" w:rsidRPr="00FF5A56">
        <w:rPr>
          <w:rFonts w:ascii="Times New Roman" w:hAnsi="Times New Roman" w:cs="Times New Roman"/>
        </w:rPr>
        <w:t>”;</w:t>
      </w:r>
    </w:p>
    <w:p w14:paraId="7C0748BE" w14:textId="77777777" w:rsidR="001E4510" w:rsidRPr="00FA5145" w:rsidRDefault="001E4510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39D4D2B9" w14:textId="3FDE06F4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il/la sottoscritto/a _____________________________________________________________________ nato/a il__________________________ a ____________________ Prov. ______residente a _______________________________________________.Prov.______,via_____________________________________________________________n°________ CF:_____________________________________  </w:t>
      </w:r>
    </w:p>
    <w:p w14:paraId="3CC3A700" w14:textId="77777777" w:rsidR="00FB69EA" w:rsidRPr="00FA5145" w:rsidRDefault="00FB69EA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431A63" w:rsidRPr="00FA5145" w14:paraId="01C888A7" w14:textId="77777777" w:rsidTr="00431A63">
        <w:trPr>
          <w:trHeight w:val="917"/>
        </w:trPr>
        <w:tc>
          <w:tcPr>
            <w:tcW w:w="1129" w:type="dxa"/>
          </w:tcPr>
          <w:p w14:paraId="6AC1B217" w14:textId="38728CD0" w:rsidR="00431A63" w:rsidRPr="00FA5145" w:rsidRDefault="00F8145A" w:rsidP="008F3CF5">
            <w:pPr>
              <w:tabs>
                <w:tab w:val="left" w:pos="1068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5145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</w:p>
        </w:tc>
        <w:tc>
          <w:tcPr>
            <w:tcW w:w="8499" w:type="dxa"/>
          </w:tcPr>
          <w:p w14:paraId="23DA1E48" w14:textId="69C7DFF9" w:rsidR="00431A63" w:rsidRPr="00FA5145" w:rsidRDefault="00431A63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in qualità di Legale rappresentante/ o suo delegato (ai sensi della delega in allegato) del ____(Specificare se ODV, APS, Fondazione o altro)___________________ </w:t>
            </w:r>
          </w:p>
        </w:tc>
      </w:tr>
      <w:tr w:rsidR="00431A63" w:rsidRPr="00FA5145" w14:paraId="00B698EE" w14:textId="77777777" w:rsidTr="003324CB">
        <w:trPr>
          <w:trHeight w:val="561"/>
        </w:trPr>
        <w:tc>
          <w:tcPr>
            <w:tcW w:w="9628" w:type="dxa"/>
            <w:gridSpan w:val="2"/>
          </w:tcPr>
          <w:p w14:paraId="2DCD7F6C" w14:textId="320DA693" w:rsidR="003324CB" w:rsidRPr="00FA5145" w:rsidRDefault="003324CB" w:rsidP="003324CB">
            <w:pPr>
              <w:tabs>
                <w:tab w:val="left" w:pos="1068"/>
              </w:tabs>
              <w:jc w:val="center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>oppure (barrare opzione d’interesse)</w:t>
            </w:r>
          </w:p>
          <w:p w14:paraId="7977B70E" w14:textId="77777777" w:rsidR="00431A63" w:rsidRPr="00FA5145" w:rsidRDefault="00431A63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31A63" w:rsidRPr="00FA5145" w14:paraId="6F93E14F" w14:textId="77777777" w:rsidTr="003324CB">
        <w:trPr>
          <w:trHeight w:val="698"/>
        </w:trPr>
        <w:tc>
          <w:tcPr>
            <w:tcW w:w="1129" w:type="dxa"/>
          </w:tcPr>
          <w:p w14:paraId="78158899" w14:textId="0D5CB403" w:rsidR="00431A63" w:rsidRPr="00FA5145" w:rsidRDefault="00F8145A" w:rsidP="00F8145A">
            <w:pPr>
              <w:tabs>
                <w:tab w:val="left" w:pos="1068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5145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</w:p>
        </w:tc>
        <w:tc>
          <w:tcPr>
            <w:tcW w:w="8499" w:type="dxa"/>
          </w:tcPr>
          <w:p w14:paraId="02182579" w14:textId="77777777" w:rsidR="008F3CF5" w:rsidRPr="00FA5145" w:rsidRDefault="008F3CF5" w:rsidP="008F3CF5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in qualità di Legale rappresentante/ o suo delegato (ai sensi della delega in allegato) del </w:t>
            </w:r>
          </w:p>
          <w:p w14:paraId="736240BC" w14:textId="77777777" w:rsidR="008F3CF5" w:rsidRPr="00FA5145" w:rsidRDefault="008F3CF5" w:rsidP="008F3CF5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____(Specificare se ODV, APS, Fondazione o altro)___________________ partner di progetto dell’ </w:t>
            </w:r>
          </w:p>
          <w:p w14:paraId="00431D73" w14:textId="77777777" w:rsidR="00431A63" w:rsidRPr="00FA5145" w:rsidRDefault="008F3CF5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ente (Specificare se ODV, APS, Fondazione o altro)___________________ </w:t>
            </w:r>
          </w:p>
          <w:p w14:paraId="6D2640E1" w14:textId="497A9F6E" w:rsidR="008F3CF5" w:rsidRPr="00FA5145" w:rsidRDefault="008F3CF5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C99047" w14:textId="49B477C6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</w:t>
      </w:r>
    </w:p>
    <w:p w14:paraId="227500C5" w14:textId="096286E5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per le attività di attuazione e rendicontazione delle misure regionali inerenti all’avviso pubblico ___(indicare nome dell’avviso )_____________, </w:t>
      </w:r>
    </w:p>
    <w:p w14:paraId="7DAB4C72" w14:textId="77777777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634094BC" w14:textId="0037BD2E" w:rsidR="00064EFC" w:rsidRDefault="00064EFC" w:rsidP="00E33A86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75613E7C" w14:textId="77777777" w:rsidR="00810FD8" w:rsidRDefault="00810FD8" w:rsidP="00E33A86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7B6526A9" w14:textId="6F81D7CC" w:rsidR="00AA3330" w:rsidRPr="00FA5145" w:rsidRDefault="00E33A86" w:rsidP="00E33A86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  <w:r w:rsidRPr="00FA5145">
        <w:rPr>
          <w:rFonts w:ascii="Times New Roman" w:hAnsi="Times New Roman" w:cs="Times New Roman"/>
          <w:b/>
          <w:bCs/>
        </w:rPr>
        <w:t>DICHIARA, ai sensi del DPR 445/2000 e successive modifiche e integrazioni</w:t>
      </w:r>
      <w:r w:rsidRPr="00FA5145">
        <w:rPr>
          <w:rStyle w:val="Rimandonotaapidipagina"/>
          <w:rFonts w:ascii="Times New Roman" w:hAnsi="Times New Roman" w:cs="Times New Roman"/>
          <w:b/>
          <w:bCs/>
        </w:rPr>
        <w:footnoteReference w:id="1"/>
      </w:r>
      <w:r w:rsidRPr="00FA5145">
        <w:rPr>
          <w:rFonts w:ascii="Times New Roman" w:hAnsi="Times New Roman" w:cs="Times New Roman"/>
          <w:b/>
          <w:bCs/>
        </w:rPr>
        <w:t>, per le seguenti persone</w:t>
      </w:r>
      <w:r w:rsidR="009C6434" w:rsidRPr="00FA5145">
        <w:rPr>
          <w:rStyle w:val="Rimandonotaapidipagina"/>
          <w:rFonts w:ascii="Times New Roman" w:hAnsi="Times New Roman" w:cs="Times New Roman"/>
          <w:b/>
          <w:bCs/>
        </w:rPr>
        <w:footnoteReference w:id="2"/>
      </w:r>
      <w:r w:rsidRPr="00FA5145">
        <w:rPr>
          <w:rFonts w:ascii="Times New Roman" w:hAnsi="Times New Roman" w:cs="Times New Roman"/>
          <w:b/>
          <w:bCs/>
        </w:rPr>
        <w:t xml:space="preserve"> e per i ruoli specificati (aggiungere righe qualora necessario):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00D96" w:rsidRPr="00FA5145" w14:paraId="11D3A318" w14:textId="77777777" w:rsidTr="00E00D96">
        <w:trPr>
          <w:trHeight w:val="567"/>
        </w:trPr>
        <w:tc>
          <w:tcPr>
            <w:tcW w:w="3209" w:type="dxa"/>
          </w:tcPr>
          <w:p w14:paraId="13CFDB0B" w14:textId="1BFFCF95" w:rsidR="00E00D96" w:rsidRPr="00FA5145" w:rsidRDefault="00E00D96" w:rsidP="00E00D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145">
              <w:rPr>
                <w:rFonts w:ascii="Times New Roman" w:hAnsi="Times New Roman" w:cs="Times New Roman"/>
                <w:b/>
                <w:bCs/>
              </w:rPr>
              <w:t>NOME E COGNOME</w:t>
            </w:r>
          </w:p>
        </w:tc>
        <w:tc>
          <w:tcPr>
            <w:tcW w:w="3209" w:type="dxa"/>
          </w:tcPr>
          <w:p w14:paraId="2812DEBC" w14:textId="6071E605" w:rsidR="00E00D96" w:rsidRPr="00FA5145" w:rsidRDefault="002E2834" w:rsidP="002E28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145">
              <w:rPr>
                <w:rFonts w:ascii="Times New Roman" w:hAnsi="Times New Roman" w:cs="Times New Roman"/>
                <w:b/>
                <w:bCs/>
              </w:rPr>
              <w:t>CODICE FISCALE</w:t>
            </w:r>
          </w:p>
        </w:tc>
        <w:tc>
          <w:tcPr>
            <w:tcW w:w="3210" w:type="dxa"/>
          </w:tcPr>
          <w:p w14:paraId="76F78C70" w14:textId="715C6D34" w:rsidR="00E00D96" w:rsidRPr="00FA5145" w:rsidRDefault="002E2834" w:rsidP="002E28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145">
              <w:rPr>
                <w:rFonts w:ascii="Times New Roman" w:hAnsi="Times New Roman" w:cs="Times New Roman"/>
                <w:b/>
                <w:bCs/>
              </w:rPr>
              <w:t>RUOLO</w:t>
            </w:r>
            <w:r w:rsidRPr="00FA5145">
              <w:rPr>
                <w:rStyle w:val="Rimandonotaapidipagina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</w:tr>
      <w:tr w:rsidR="00E00D96" w:rsidRPr="00FA5145" w14:paraId="283387EE" w14:textId="77777777" w:rsidTr="00E00D96">
        <w:trPr>
          <w:trHeight w:val="547"/>
        </w:trPr>
        <w:tc>
          <w:tcPr>
            <w:tcW w:w="3209" w:type="dxa"/>
          </w:tcPr>
          <w:p w14:paraId="7F2493AD" w14:textId="77777777" w:rsidR="00E00D96" w:rsidRPr="00FA5145" w:rsidRDefault="00E00D96" w:rsidP="0040379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09" w:type="dxa"/>
          </w:tcPr>
          <w:p w14:paraId="39424A63" w14:textId="77777777" w:rsidR="00E00D96" w:rsidRPr="00FA5145" w:rsidRDefault="00E00D96" w:rsidP="0040379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10" w:type="dxa"/>
          </w:tcPr>
          <w:p w14:paraId="3F2C793A" w14:textId="77777777" w:rsidR="00E00D96" w:rsidRPr="00FA5145" w:rsidRDefault="00E00D96" w:rsidP="0040379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1BD0363" w14:textId="77777777" w:rsidR="00403794" w:rsidRPr="00FA5145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p w14:paraId="366B7616" w14:textId="0E41F67F" w:rsidR="00EC7129" w:rsidRPr="00FA5145" w:rsidRDefault="00EC7129" w:rsidP="00064EFC">
      <w:pPr>
        <w:ind w:left="284" w:hanging="284"/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  <w:sz w:val="40"/>
          <w:szCs w:val="40"/>
        </w:rPr>
        <w:t>□</w:t>
      </w:r>
      <w:r w:rsidRPr="00FA5145">
        <w:rPr>
          <w:rFonts w:ascii="Times New Roman" w:hAnsi="Times New Roman" w:cs="Times New Roman"/>
        </w:rPr>
        <w:t xml:space="preserve"> la non sussistenza di relazioni di parentela o affinità con i dirigenti e i dipendenti della Direzione regionale competente per le Politiche Sociali</w:t>
      </w:r>
      <w:r w:rsidR="001F24DB" w:rsidRPr="00FA5145">
        <w:rPr>
          <w:rFonts w:ascii="Times New Roman" w:hAnsi="Times New Roman" w:cs="Times New Roman"/>
        </w:rPr>
        <w:t>;</w:t>
      </w:r>
    </w:p>
    <w:p w14:paraId="3F96D23A" w14:textId="180BE46C" w:rsidR="00064EFC" w:rsidRPr="00FA5145" w:rsidRDefault="00064EFC" w:rsidP="00064EFC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oppure (compilare solo i campi di interesse) </w:t>
      </w:r>
    </w:p>
    <w:p w14:paraId="5A073096" w14:textId="0E9B84BE" w:rsidR="001F24DB" w:rsidRPr="00FA5145" w:rsidRDefault="001F24DB" w:rsidP="00064EFC">
      <w:pPr>
        <w:ind w:left="284" w:hanging="284"/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  <w:sz w:val="40"/>
          <w:szCs w:val="40"/>
        </w:rPr>
        <w:t>□</w:t>
      </w:r>
      <w:r w:rsidRPr="00FA5145">
        <w:rPr>
          <w:rFonts w:ascii="Times New Roman" w:hAnsi="Times New Roman" w:cs="Times New Roman"/>
        </w:rPr>
        <w:t xml:space="preserve"> la sussistenza di relazioni di parentela o affinità con i dirigenti e i dipendenti della Direzione regionale competente per le Politiche Sociali come di seguito indicato: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E419DC" w:rsidRPr="00FA5145" w14:paraId="3E195CFE" w14:textId="77777777" w:rsidTr="009E370D">
        <w:tc>
          <w:tcPr>
            <w:tcW w:w="2407" w:type="dxa"/>
          </w:tcPr>
          <w:p w14:paraId="79FD431A" w14:textId="0E37DCCA" w:rsidR="009E370D" w:rsidRPr="00FA5145" w:rsidRDefault="00E419DC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 </w:t>
            </w:r>
            <w:r w:rsidR="009E370D" w:rsidRPr="00FA5145">
              <w:rPr>
                <w:rFonts w:ascii="Segoe UI Symbol" w:hAnsi="Segoe UI Symbol" w:cs="Segoe UI Symbol"/>
              </w:rPr>
              <w:t>❑</w:t>
            </w:r>
            <w:r w:rsidR="009E370D" w:rsidRPr="00FA5145">
              <w:rPr>
                <w:rFonts w:ascii="Times New Roman" w:hAnsi="Times New Roman" w:cs="Times New Roman"/>
              </w:rPr>
              <w:t xml:space="preserve"> padre </w:t>
            </w:r>
          </w:p>
          <w:p w14:paraId="65154A02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madre </w:t>
            </w:r>
          </w:p>
          <w:p w14:paraId="1C334363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sorella </w:t>
            </w:r>
          </w:p>
          <w:p w14:paraId="4FE9FBE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fratello </w:t>
            </w:r>
          </w:p>
          <w:p w14:paraId="1B93D487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6563C636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nonna </w:t>
            </w:r>
          </w:p>
          <w:p w14:paraId="05F1187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nonno </w:t>
            </w:r>
          </w:p>
          <w:p w14:paraId="2826AD9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cugina </w:t>
            </w:r>
          </w:p>
          <w:p w14:paraId="7D5B1884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cugino </w:t>
            </w:r>
          </w:p>
          <w:p w14:paraId="114CFD29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349DBE15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marito </w:t>
            </w:r>
          </w:p>
          <w:p w14:paraId="1F65F4C0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moglie </w:t>
            </w:r>
          </w:p>
          <w:p w14:paraId="17B993A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cognato </w:t>
            </w:r>
          </w:p>
          <w:p w14:paraId="3D08121B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cognata </w:t>
            </w:r>
          </w:p>
          <w:p w14:paraId="5198D7A0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132B07AF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suocero </w:t>
            </w:r>
          </w:p>
          <w:p w14:paraId="7F0C9C75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suocera </w:t>
            </w:r>
          </w:p>
          <w:p w14:paraId="73606041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genero </w:t>
            </w:r>
          </w:p>
          <w:p w14:paraId="60F70390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nuora</w:t>
            </w:r>
          </w:p>
          <w:p w14:paraId="6F94E4C5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DC" w:rsidRPr="00FA5145" w14:paraId="14A27C08" w14:textId="77777777" w:rsidTr="009E370D">
        <w:tc>
          <w:tcPr>
            <w:tcW w:w="2407" w:type="dxa"/>
          </w:tcPr>
          <w:p w14:paraId="6E1146D3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27D70297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7E8B3118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3CE7688B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DC" w:rsidRPr="00FA5145" w14:paraId="097A8784" w14:textId="77777777" w:rsidTr="009E370D">
        <w:tc>
          <w:tcPr>
            <w:tcW w:w="2407" w:type="dxa"/>
          </w:tcPr>
          <w:p w14:paraId="387D0916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2FD26417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35568AB1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541374F4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DC" w:rsidRPr="00FA5145" w14:paraId="69E7E293" w14:textId="77777777" w:rsidTr="009E370D">
        <w:tc>
          <w:tcPr>
            <w:tcW w:w="2407" w:type="dxa"/>
          </w:tcPr>
          <w:p w14:paraId="3CAD8262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676FC29D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4589F925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5927E0CC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291DCAC" w14:textId="47167609" w:rsidR="00E419DC" w:rsidRPr="00FA5145" w:rsidRDefault="00C55988" w:rsidP="00C55988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FA5145">
        <w:rPr>
          <w:rFonts w:ascii="Times New Roman" w:hAnsi="Times New Roman" w:cs="Times New Roman"/>
          <w:b/>
          <w:bCs/>
        </w:rPr>
        <w:t xml:space="preserve">Dichiara ai sensi del DPR 445/2000, altresì, sotto la sua personale responsabilità e consapevole delle conseguenze penali, civili e amministrative cui va incontro in caso di dichiarazioni mendaci ai sensi della legge 190/2012 di non avere conferito incarichi </w:t>
      </w:r>
      <w:proofErr w:type="spellStart"/>
      <w:r w:rsidRPr="00FA5145">
        <w:rPr>
          <w:rFonts w:ascii="Times New Roman" w:hAnsi="Times New Roman" w:cs="Times New Roman"/>
          <w:b/>
          <w:bCs/>
        </w:rPr>
        <w:t>nè</w:t>
      </w:r>
      <w:proofErr w:type="spellEnd"/>
      <w:r w:rsidRPr="00FA5145">
        <w:rPr>
          <w:rFonts w:ascii="Times New Roman" w:hAnsi="Times New Roman" w:cs="Times New Roman"/>
          <w:b/>
          <w:bCs/>
        </w:rPr>
        <w:t xml:space="preserve"> concluso contratti di lavoro con ex dipendenti della Regione Lazio che negli ultimi tre anni di servizio hanno esercitato poteri autoritativi o negoziali per conto della stessa (cd. clausola “anti </w:t>
      </w:r>
      <w:proofErr w:type="spellStart"/>
      <w:r w:rsidRPr="00FA5145">
        <w:rPr>
          <w:rFonts w:ascii="Times New Roman" w:hAnsi="Times New Roman" w:cs="Times New Roman"/>
          <w:b/>
          <w:bCs/>
        </w:rPr>
        <w:t>pantouflage</w:t>
      </w:r>
      <w:proofErr w:type="spellEnd"/>
      <w:r w:rsidRPr="00FA5145">
        <w:rPr>
          <w:rFonts w:ascii="Times New Roman" w:hAnsi="Times New Roman" w:cs="Times New Roman"/>
          <w:b/>
          <w:bCs/>
        </w:rPr>
        <w:t>”).</w:t>
      </w:r>
    </w:p>
    <w:p w14:paraId="1003C57E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</w:p>
    <w:p w14:paraId="7C05D791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>Luogo e data</w:t>
      </w:r>
    </w:p>
    <w:p w14:paraId="147D3AC2" w14:textId="7BBC25DF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_________________________ </w:t>
      </w:r>
    </w:p>
    <w:p w14:paraId="5618067E" w14:textId="2EA724C5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</w:t>
      </w:r>
    </w:p>
    <w:p w14:paraId="72BDE749" w14:textId="77777777" w:rsidR="00FA5145" w:rsidRPr="00FA5145" w:rsidRDefault="00FA5145" w:rsidP="00FA5145">
      <w:pPr>
        <w:jc w:val="right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Il Rappresentante Legale </w:t>
      </w:r>
    </w:p>
    <w:p w14:paraId="7A5EE1B6" w14:textId="77777777" w:rsidR="00FA5145" w:rsidRPr="00FA5145" w:rsidRDefault="00FA5145" w:rsidP="00FA5145">
      <w:pPr>
        <w:jc w:val="right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(f.to digitalmente) </w:t>
      </w:r>
    </w:p>
    <w:p w14:paraId="67D97D13" w14:textId="25060F9C" w:rsidR="001F24DB" w:rsidRPr="00FA5145" w:rsidRDefault="00FA5145" w:rsidP="00FA5145">
      <w:pPr>
        <w:jc w:val="right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____________________________</w:t>
      </w:r>
    </w:p>
    <w:sectPr w:rsidR="001F24DB" w:rsidRPr="00FA514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EC8C5" w14:textId="77777777" w:rsidR="00A56BD7" w:rsidRDefault="00A56BD7" w:rsidP="00403794">
      <w:pPr>
        <w:spacing w:after="0" w:line="240" w:lineRule="auto"/>
      </w:pPr>
      <w:r>
        <w:separator/>
      </w:r>
    </w:p>
  </w:endnote>
  <w:endnote w:type="continuationSeparator" w:id="0">
    <w:p w14:paraId="220BFACA" w14:textId="77777777" w:rsidR="00A56BD7" w:rsidRDefault="00A56BD7" w:rsidP="00403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7B8AC" w14:textId="77777777" w:rsidR="00A56BD7" w:rsidRDefault="00A56BD7" w:rsidP="00403794">
      <w:pPr>
        <w:spacing w:after="0" w:line="240" w:lineRule="auto"/>
      </w:pPr>
      <w:r>
        <w:separator/>
      </w:r>
    </w:p>
  </w:footnote>
  <w:footnote w:type="continuationSeparator" w:id="0">
    <w:p w14:paraId="6E554195" w14:textId="77777777" w:rsidR="00A56BD7" w:rsidRDefault="00A56BD7" w:rsidP="00403794">
      <w:pPr>
        <w:spacing w:after="0" w:line="240" w:lineRule="auto"/>
      </w:pPr>
      <w:r>
        <w:continuationSeparator/>
      </w:r>
    </w:p>
  </w:footnote>
  <w:footnote w:id="1">
    <w:p w14:paraId="423E376B" w14:textId="5F41D0E2" w:rsidR="00E33A86" w:rsidRPr="002F06D1" w:rsidRDefault="00E33A86" w:rsidP="00EC7129">
      <w:pPr>
        <w:pStyle w:val="Testonotaapidipagina"/>
        <w:jc w:val="both"/>
        <w:rPr>
          <w:rFonts w:ascii="Times New Roman" w:hAnsi="Times New Roman" w:cs="Times New Roman"/>
        </w:rPr>
      </w:pPr>
      <w:r w:rsidRPr="002F06D1">
        <w:rPr>
          <w:rStyle w:val="Rimandonotaapidipagina"/>
          <w:rFonts w:ascii="Times New Roman" w:hAnsi="Times New Roman" w:cs="Times New Roman"/>
        </w:rPr>
        <w:footnoteRef/>
      </w:r>
      <w:r w:rsidRPr="002F06D1">
        <w:rPr>
          <w:rFonts w:ascii="Times New Roman" w:hAnsi="Times New Roman" w:cs="Times New Roman"/>
        </w:rPr>
        <w:t xml:space="preserve"> </w:t>
      </w:r>
      <w:r w:rsidR="009C6434" w:rsidRPr="002F06D1">
        <w:rPr>
          <w:rFonts w:ascii="Times New Roman" w:hAnsi="Times New Roman" w:cs="Times New Roman"/>
        </w:rPr>
        <w:t xml:space="preserve"> Ai sensi del richiamato dpr 445/2000 e </w:t>
      </w:r>
      <w:proofErr w:type="spellStart"/>
      <w:r w:rsidR="009C6434" w:rsidRPr="002F06D1">
        <w:rPr>
          <w:rFonts w:ascii="Times New Roman" w:hAnsi="Times New Roman" w:cs="Times New Roman"/>
        </w:rPr>
        <w:t>s</w:t>
      </w:r>
      <w:r w:rsidR="0083208D">
        <w:rPr>
          <w:rFonts w:ascii="Times New Roman" w:hAnsi="Times New Roman" w:cs="Times New Roman"/>
        </w:rPr>
        <w:t>.</w:t>
      </w:r>
      <w:r w:rsidR="009C6434" w:rsidRPr="002F06D1">
        <w:rPr>
          <w:rFonts w:ascii="Times New Roman" w:hAnsi="Times New Roman" w:cs="Times New Roman"/>
        </w:rPr>
        <w:t>m</w:t>
      </w:r>
      <w:r w:rsidR="0083208D">
        <w:rPr>
          <w:rFonts w:ascii="Times New Roman" w:hAnsi="Times New Roman" w:cs="Times New Roman"/>
        </w:rPr>
        <w:t>.</w:t>
      </w:r>
      <w:r w:rsidR="009C6434" w:rsidRPr="002F06D1">
        <w:rPr>
          <w:rFonts w:ascii="Times New Roman" w:hAnsi="Times New Roman" w:cs="Times New Roman"/>
        </w:rPr>
        <w:t>i</w:t>
      </w:r>
      <w:r w:rsidR="0083208D">
        <w:rPr>
          <w:rFonts w:ascii="Times New Roman" w:hAnsi="Times New Roman" w:cs="Times New Roman"/>
        </w:rPr>
        <w:t>.</w:t>
      </w:r>
      <w:proofErr w:type="spellEnd"/>
      <w:r w:rsidR="009C6434" w:rsidRPr="002F06D1">
        <w:rPr>
          <w:rFonts w:ascii="Times New Roman" w:hAnsi="Times New Roman" w:cs="Times New Roman"/>
        </w:rPr>
        <w:t>, le dichiarazioni sono rilasciate sotto la personale responsabilità del dichiarante, consapevole delle conseguenze penali, civili e amministrative cui va incontro in caso di dichiarazioni mendaci, nonché della decadenza dei benefici eventualmente conseguenti al provvedimento emanato sulla base di dichiarazioni non veritiere</w:t>
      </w:r>
    </w:p>
  </w:footnote>
  <w:footnote w:id="2">
    <w:p w14:paraId="5DD574A7" w14:textId="71738D1F" w:rsidR="009C6434" w:rsidRPr="002F06D1" w:rsidRDefault="009C6434" w:rsidP="00EC7129">
      <w:pPr>
        <w:pStyle w:val="Testonotaapidipagina"/>
        <w:jc w:val="both"/>
        <w:rPr>
          <w:rFonts w:ascii="Times New Roman" w:hAnsi="Times New Roman" w:cs="Times New Roman"/>
        </w:rPr>
      </w:pPr>
      <w:r w:rsidRPr="002F06D1">
        <w:rPr>
          <w:rStyle w:val="Rimandonotaapidipagina"/>
          <w:rFonts w:ascii="Times New Roman" w:hAnsi="Times New Roman" w:cs="Times New Roman"/>
        </w:rPr>
        <w:footnoteRef/>
      </w:r>
      <w:r w:rsidRPr="002F06D1">
        <w:rPr>
          <w:rFonts w:ascii="Times New Roman" w:hAnsi="Times New Roman" w:cs="Times New Roman"/>
        </w:rPr>
        <w:t xml:space="preserve"> Indicare gli operatori e i responsabili che prendono parte alla gestione delle attività di progetto.</w:t>
      </w:r>
    </w:p>
  </w:footnote>
  <w:footnote w:id="3">
    <w:p w14:paraId="01D65244" w14:textId="0D1591C9" w:rsidR="002E2834" w:rsidRDefault="002E2834" w:rsidP="00EC7129">
      <w:pPr>
        <w:pStyle w:val="Testonotaapidipagina"/>
        <w:jc w:val="both"/>
      </w:pPr>
      <w:r w:rsidRPr="002F06D1">
        <w:rPr>
          <w:rStyle w:val="Rimandonotaapidipagina"/>
          <w:rFonts w:ascii="Times New Roman" w:hAnsi="Times New Roman" w:cs="Times New Roman"/>
        </w:rPr>
        <w:footnoteRef/>
      </w:r>
      <w:r w:rsidRPr="002F06D1">
        <w:rPr>
          <w:rFonts w:ascii="Times New Roman" w:hAnsi="Times New Roman" w:cs="Times New Roman"/>
        </w:rPr>
        <w:t xml:space="preserve"> </w:t>
      </w:r>
      <w:r w:rsidR="00EC7129" w:rsidRPr="002F06D1">
        <w:rPr>
          <w:rFonts w:ascii="Times New Roman" w:hAnsi="Times New Roman" w:cs="Times New Roman"/>
        </w:rPr>
        <w:t>Specificare se titolare, amministratore, socio, dipendente, collaboratore.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2CD8" w14:textId="038A4AB4" w:rsidR="00403794" w:rsidRDefault="00603D0E">
    <w:pPr>
      <w:pStyle w:val="Intestazione"/>
    </w:pPr>
    <w:r w:rsidRPr="00403794">
      <w:rPr>
        <w:noProof/>
      </w:rPr>
      <w:drawing>
        <wp:anchor distT="0" distB="0" distL="114300" distR="114300" simplePos="0" relativeHeight="251659264" behindDoc="1" locked="0" layoutInCell="1" allowOverlap="1" wp14:anchorId="202605D5" wp14:editId="75A01622">
          <wp:simplePos x="0" y="0"/>
          <wp:positionH relativeFrom="column">
            <wp:posOffset>-411480</wp:posOffset>
          </wp:positionH>
          <wp:positionV relativeFrom="paragraph">
            <wp:posOffset>-53340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906A5"/>
    <w:multiLevelType w:val="hybridMultilevel"/>
    <w:tmpl w:val="3E0CBB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1D65"/>
    <w:multiLevelType w:val="hybridMultilevel"/>
    <w:tmpl w:val="210896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A2F8C"/>
    <w:multiLevelType w:val="hybridMultilevel"/>
    <w:tmpl w:val="32CC3848"/>
    <w:lvl w:ilvl="0" w:tplc="A1083DB2">
      <w:start w:val="3"/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D7CB2"/>
    <w:multiLevelType w:val="hybridMultilevel"/>
    <w:tmpl w:val="34809106"/>
    <w:lvl w:ilvl="0" w:tplc="2732F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AB572E"/>
    <w:multiLevelType w:val="hybridMultilevel"/>
    <w:tmpl w:val="A312918C"/>
    <w:lvl w:ilvl="0" w:tplc="05F01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75732"/>
    <w:multiLevelType w:val="hybridMultilevel"/>
    <w:tmpl w:val="D348FB96"/>
    <w:lvl w:ilvl="0" w:tplc="05F01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236EE"/>
    <w:multiLevelType w:val="hybridMultilevel"/>
    <w:tmpl w:val="ED906D80"/>
    <w:lvl w:ilvl="0" w:tplc="2732F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221238">
    <w:abstractNumId w:val="6"/>
  </w:num>
  <w:num w:numId="2" w16cid:durableId="373427020">
    <w:abstractNumId w:val="5"/>
  </w:num>
  <w:num w:numId="3" w16cid:durableId="696739905">
    <w:abstractNumId w:val="0"/>
  </w:num>
  <w:num w:numId="4" w16cid:durableId="638849185">
    <w:abstractNumId w:val="1"/>
  </w:num>
  <w:num w:numId="5" w16cid:durableId="1139880275">
    <w:abstractNumId w:val="3"/>
  </w:num>
  <w:num w:numId="6" w16cid:durableId="1940091433">
    <w:abstractNumId w:val="2"/>
  </w:num>
  <w:num w:numId="7" w16cid:durableId="7940601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94"/>
    <w:rsid w:val="00064EFC"/>
    <w:rsid w:val="00084C81"/>
    <w:rsid w:val="001E4510"/>
    <w:rsid w:val="001F24DB"/>
    <w:rsid w:val="002E2834"/>
    <w:rsid w:val="002F06D1"/>
    <w:rsid w:val="00304436"/>
    <w:rsid w:val="003324CB"/>
    <w:rsid w:val="00403794"/>
    <w:rsid w:val="00431A63"/>
    <w:rsid w:val="00451FAC"/>
    <w:rsid w:val="005061AC"/>
    <w:rsid w:val="00535C6F"/>
    <w:rsid w:val="00582108"/>
    <w:rsid w:val="005C732C"/>
    <w:rsid w:val="00603D0E"/>
    <w:rsid w:val="00810FD8"/>
    <w:rsid w:val="0083208D"/>
    <w:rsid w:val="008F3CF5"/>
    <w:rsid w:val="00937F27"/>
    <w:rsid w:val="009C6434"/>
    <w:rsid w:val="009E370D"/>
    <w:rsid w:val="00A56BD7"/>
    <w:rsid w:val="00A841D5"/>
    <w:rsid w:val="00AA3330"/>
    <w:rsid w:val="00B959D3"/>
    <w:rsid w:val="00C55988"/>
    <w:rsid w:val="00C77C9E"/>
    <w:rsid w:val="00E00D96"/>
    <w:rsid w:val="00E33A86"/>
    <w:rsid w:val="00E419DC"/>
    <w:rsid w:val="00EC7129"/>
    <w:rsid w:val="00F8145A"/>
    <w:rsid w:val="00FA5145"/>
    <w:rsid w:val="00FB69EA"/>
    <w:rsid w:val="00FF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7B00"/>
  <w15:chartTrackingRefBased/>
  <w15:docId w15:val="{9F398035-023F-4178-9D36-CD70763E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37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37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379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037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3794"/>
  </w:style>
  <w:style w:type="paragraph" w:styleId="Pidipagina">
    <w:name w:val="footer"/>
    <w:basedOn w:val="Normale"/>
    <w:link w:val="Pidipagina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794"/>
  </w:style>
  <w:style w:type="table" w:styleId="Grigliatabella">
    <w:name w:val="Table Grid"/>
    <w:basedOn w:val="Tabellanormale"/>
    <w:uiPriority w:val="39"/>
    <w:rsid w:val="00431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3FE66-6B6B-49C2-AD0F-33FFBE8E44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3CE4C-9D46-44DB-819B-E9917452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DE5DFE-F782-4906-B7A7-1E330AE6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32</cp:revision>
  <cp:lastPrinted>2023-11-07T11:26:00Z</cp:lastPrinted>
  <dcterms:created xsi:type="dcterms:W3CDTF">2022-12-06T15:53:00Z</dcterms:created>
  <dcterms:modified xsi:type="dcterms:W3CDTF">2023-11-07T11:26:00Z</dcterms:modified>
</cp:coreProperties>
</file>