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7E8" w14:textId="77777777" w:rsidR="00EA1BEB" w:rsidRPr="00137E66" w:rsidRDefault="00EA1BEB" w:rsidP="00EA1BEB">
      <w:pPr>
        <w:pStyle w:val="Titolo1"/>
        <w:ind w:left="7796" w:right="0"/>
        <w:jc w:val="both"/>
        <w:rPr>
          <w:rFonts w:ascii="Garamond" w:hAnsi="Garamond"/>
          <w:i/>
          <w:smallCaps/>
          <w:sz w:val="16"/>
          <w:szCs w:val="16"/>
          <w:lang w:val="it-IT"/>
        </w:rPr>
      </w:pP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Allegato n. </w:t>
      </w:r>
      <w:r>
        <w:rPr>
          <w:rFonts w:ascii="Garamond" w:hAnsi="Garamond"/>
          <w:smallCaps/>
          <w:sz w:val="16"/>
          <w:szCs w:val="16"/>
          <w:lang w:val="it-IT"/>
        </w:rPr>
        <w:t>9-</w:t>
      </w:r>
      <w:r>
        <w:rPr>
          <w:rFonts w:ascii="Garamond" w:hAnsi="Garamond"/>
          <w:i/>
          <w:smallCaps/>
          <w:sz w:val="16"/>
          <w:szCs w:val="16"/>
          <w:lang w:val="it-IT"/>
        </w:rPr>
        <w:t>bis</w:t>
      </w:r>
    </w:p>
    <w:p w14:paraId="4D774AD7" w14:textId="77777777" w:rsidR="00EA1BEB" w:rsidRPr="001619A5" w:rsidRDefault="00EA1BEB" w:rsidP="00EA1BEB">
      <w:pPr>
        <w:spacing w:before="58"/>
        <w:ind w:left="7797"/>
        <w:jc w:val="both"/>
        <w:rPr>
          <w:rFonts w:ascii="Garamond" w:hAnsi="Garamond"/>
          <w:sz w:val="11"/>
          <w:lang w:val="it-IT"/>
        </w:rPr>
      </w:pPr>
      <w:r>
        <w:rPr>
          <w:rFonts w:ascii="Garamond" w:hAnsi="Garamond"/>
          <w:color w:val="231F20"/>
          <w:sz w:val="11"/>
          <w:lang w:val="it-IT"/>
        </w:rPr>
        <w:t>Elezioni regionali</w:t>
      </w:r>
    </w:p>
    <w:p w14:paraId="42A86672" w14:textId="77777777" w:rsidR="00EA1BEB" w:rsidRPr="001619A5" w:rsidRDefault="00EA1BEB" w:rsidP="00EA1BEB">
      <w:pPr>
        <w:spacing w:before="61"/>
        <w:ind w:left="7797" w:hanging="1"/>
        <w:jc w:val="both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Modello di verbale di ricevuta di una lista circoscrizionale di candidati esonerata dall’obbligo di sottoscrizione da parte degli elettori rilasciato dalla cancelleria </w:t>
      </w:r>
      <w:r w:rsidRPr="00ED17E2">
        <w:rPr>
          <w:rFonts w:ascii="Garamond" w:hAnsi="Garamond"/>
          <w:color w:val="231F20"/>
          <w:sz w:val="14"/>
          <w:lang w:val="it-IT"/>
        </w:rPr>
        <w:t>dell’Ufficio centrale circoscrizionale</w:t>
      </w:r>
      <w:r w:rsidRPr="001619A5">
        <w:rPr>
          <w:rFonts w:ascii="Garamond" w:hAnsi="Garamond"/>
          <w:color w:val="231F20"/>
          <w:sz w:val="14"/>
          <w:lang w:val="it-IT"/>
        </w:rPr>
        <w:t xml:space="preserve"> costituito presso il </w:t>
      </w:r>
      <w:r>
        <w:rPr>
          <w:rFonts w:ascii="Garamond" w:hAnsi="Garamond"/>
          <w:color w:val="231F20"/>
          <w:sz w:val="14"/>
          <w:lang w:val="it-IT"/>
        </w:rPr>
        <w:t>T</w:t>
      </w:r>
      <w:r w:rsidRPr="001619A5">
        <w:rPr>
          <w:rFonts w:ascii="Garamond" w:hAnsi="Garamond"/>
          <w:color w:val="231F20"/>
          <w:sz w:val="14"/>
          <w:lang w:val="it-IT"/>
        </w:rPr>
        <w:t xml:space="preserve">ribunale del capoluogo di </w:t>
      </w:r>
      <w:r>
        <w:rPr>
          <w:rFonts w:ascii="Garamond" w:hAnsi="Garamond"/>
          <w:color w:val="231F20"/>
          <w:sz w:val="14"/>
          <w:lang w:val="it-IT"/>
        </w:rPr>
        <w:t>Città metropolitana o P</w:t>
      </w:r>
      <w:r w:rsidRPr="001619A5">
        <w:rPr>
          <w:rFonts w:ascii="Garamond" w:hAnsi="Garamond"/>
          <w:color w:val="231F20"/>
          <w:sz w:val="14"/>
          <w:lang w:val="it-IT"/>
        </w:rPr>
        <w:t>rovincia</w:t>
      </w:r>
    </w:p>
    <w:p w14:paraId="672A6659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0A37501D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5DAB6C7B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0DC4B596" w14:textId="77777777" w:rsidR="00EA1BEB" w:rsidRPr="003B12C3" w:rsidRDefault="00EA1BEB" w:rsidP="00EA1BEB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elezione del Presidente della Regione</w:t>
      </w:r>
    </w:p>
    <w:p w14:paraId="21E5F49F" w14:textId="77777777" w:rsidR="00EA1BEB" w:rsidRPr="003B12C3" w:rsidRDefault="00EA1BEB" w:rsidP="00EA1BEB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 del Consiglio regionale del Lazio</w:t>
      </w:r>
    </w:p>
    <w:p w14:paraId="6A05A809" w14:textId="5017BCB5" w:rsidR="00EA1BEB" w:rsidRDefault="2756DDF1" w:rsidP="00CB3507">
      <w:pPr>
        <w:spacing w:before="86"/>
        <w:ind w:right="-1"/>
        <w:jc w:val="center"/>
        <w:rPr>
          <w:rFonts w:ascii="Garamond" w:hAnsi="Garamond"/>
          <w:color w:val="231F20"/>
          <w:sz w:val="16"/>
          <w:lang w:val="it-IT"/>
        </w:rPr>
      </w:pPr>
      <w:r w:rsidRPr="2756DDF1">
        <w:rPr>
          <w:rFonts w:ascii="Garamond" w:hAnsi="Garamond"/>
          <w:smallCaps/>
          <w:lang w:val="it-IT"/>
        </w:rPr>
        <w:t xml:space="preserve">di domenica 12 </w:t>
      </w:r>
      <w:r w:rsidR="009F0BB0">
        <w:rPr>
          <w:rFonts w:ascii="Garamond" w:hAnsi="Garamond"/>
          <w:smallCaps/>
          <w:lang w:val="it-IT"/>
        </w:rPr>
        <w:t xml:space="preserve">e lunedì 13 </w:t>
      </w:r>
      <w:r w:rsidRPr="2756DDF1">
        <w:rPr>
          <w:rFonts w:ascii="Garamond" w:hAnsi="Garamond"/>
          <w:smallCaps/>
          <w:lang w:val="it-IT"/>
        </w:rPr>
        <w:t xml:space="preserve">febbraio 2023 </w:t>
      </w:r>
    </w:p>
    <w:p w14:paraId="5A39BBE3" w14:textId="77777777" w:rsidR="00EA1BEB" w:rsidRPr="001619A5" w:rsidRDefault="00EA1BEB" w:rsidP="00EA1BEB">
      <w:pPr>
        <w:rPr>
          <w:rFonts w:ascii="Garamond" w:hAnsi="Garamond"/>
          <w:sz w:val="14"/>
          <w:lang w:val="it-IT"/>
        </w:rPr>
      </w:pPr>
    </w:p>
    <w:p w14:paraId="1AC3D3A3" w14:textId="77777777" w:rsidR="00EA1BEB" w:rsidRDefault="00EA1BEB" w:rsidP="00EA1BEB">
      <w:pPr>
        <w:spacing w:before="101"/>
        <w:jc w:val="center"/>
        <w:rPr>
          <w:rFonts w:ascii="Garamond" w:hAnsi="Garamond"/>
          <w:color w:val="231F20"/>
          <w:lang w:val="it-IT"/>
        </w:rPr>
      </w:pPr>
      <w:r w:rsidRPr="00137E66">
        <w:rPr>
          <w:rFonts w:ascii="Garamond" w:hAnsi="Garamond"/>
          <w:lang w:val="it-IT"/>
        </w:rPr>
        <w:t>CIRCOSCRIZIONE ELETTORALE DI ……………………….…</w:t>
      </w:r>
    </w:p>
    <w:p w14:paraId="41C8F396" w14:textId="77777777" w:rsidR="00EA1BEB" w:rsidRDefault="00EA1BEB" w:rsidP="00EA1BEB">
      <w:pPr>
        <w:spacing w:before="101"/>
        <w:jc w:val="center"/>
        <w:rPr>
          <w:rFonts w:ascii="Garamond" w:hAnsi="Garamond"/>
          <w:color w:val="231F20"/>
          <w:lang w:val="it-IT"/>
        </w:rPr>
      </w:pPr>
    </w:p>
    <w:p w14:paraId="126A32B8" w14:textId="77777777" w:rsidR="00EA1BEB" w:rsidRPr="00F32E13" w:rsidRDefault="00EA1BEB" w:rsidP="00EA1BEB">
      <w:pPr>
        <w:spacing w:before="101"/>
        <w:jc w:val="center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CANCELLERIA DEL</w:t>
      </w:r>
      <w:r>
        <w:rPr>
          <w:rFonts w:ascii="Garamond" w:hAnsi="Garamond"/>
          <w:color w:val="231F20"/>
          <w:lang w:val="it-IT"/>
        </w:rPr>
        <w:t xml:space="preserve"> TRIBUNALE DI …………………..</w:t>
      </w:r>
    </w:p>
    <w:p w14:paraId="72A3D3EC" w14:textId="77777777" w:rsidR="00EA1BEB" w:rsidRDefault="00EA1BEB" w:rsidP="00EA1BEB">
      <w:pPr>
        <w:rPr>
          <w:rFonts w:ascii="Garamond" w:hAnsi="Garamond"/>
          <w:lang w:val="it-IT"/>
        </w:rPr>
      </w:pPr>
    </w:p>
    <w:p w14:paraId="0D0B940D" w14:textId="77777777" w:rsidR="00EA1BEB" w:rsidRDefault="00EA1BEB" w:rsidP="00EA1BEB">
      <w:pPr>
        <w:rPr>
          <w:rFonts w:ascii="Garamond" w:hAnsi="Garamond"/>
          <w:lang w:val="it-IT"/>
        </w:rPr>
      </w:pPr>
    </w:p>
    <w:p w14:paraId="38C47CD4" w14:textId="77777777" w:rsidR="00D326C9" w:rsidRPr="001619A5" w:rsidRDefault="2756DDF1" w:rsidP="00D326C9">
      <w:pPr>
        <w:spacing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2756DDF1">
        <w:rPr>
          <w:rFonts w:ascii="Garamond" w:hAnsi="Garamond"/>
          <w:lang w:val="it-IT"/>
        </w:rPr>
        <w:t xml:space="preserve">L’anno duemila ………., addì …….... del mese di .………….….., alle ore.…...., si è presentato, presso questa cancelleria, </w:t>
      </w:r>
      <w:r w:rsidRPr="2756DDF1">
        <w:rPr>
          <w:rFonts w:ascii="Garamond" w:hAnsi="Garamond"/>
          <w:color w:val="231F20"/>
          <w:lang w:val="it-IT"/>
        </w:rPr>
        <w:t>il sig.  ...................................................................................................................... ,</w:t>
      </w:r>
      <w:r w:rsidRPr="2756DDF1">
        <w:rPr>
          <w:rFonts w:ascii="Garamond" w:hAnsi="Garamond"/>
          <w:lang w:val="it-IT"/>
        </w:rPr>
        <w:t xml:space="preserve"> nato a </w:t>
      </w:r>
      <w:r w:rsidRPr="2756DDF1">
        <w:rPr>
          <w:rFonts w:ascii="Garamond" w:hAnsi="Garamond"/>
          <w:color w:val="231F20"/>
          <w:lang w:val="it-IT"/>
        </w:rPr>
        <w:t>....................................... il ......................................................................</w:t>
      </w:r>
      <w:r w:rsidRPr="2756DDF1">
        <w:rPr>
          <w:rFonts w:ascii="Garamond" w:hAnsi="Garamond"/>
          <w:lang w:val="it-IT"/>
        </w:rPr>
        <w:t xml:space="preserve">, il quale ha dichiarato di presentare una lista circoscrizionale di candidati, per l’elezione del Presidente della Regione e del Consiglio regionale del Lazio di domenica 12 </w:t>
      </w:r>
      <w:r w:rsidR="009F0BB0">
        <w:rPr>
          <w:rFonts w:ascii="Garamond" w:hAnsi="Garamond"/>
          <w:lang w:val="it-IT"/>
        </w:rPr>
        <w:t xml:space="preserve">e lunedì 13 </w:t>
      </w:r>
      <w:r w:rsidRPr="2756DDF1">
        <w:rPr>
          <w:rFonts w:ascii="Garamond" w:hAnsi="Garamond"/>
          <w:lang w:val="it-IT"/>
        </w:rPr>
        <w:t>febbraio 2023, la quale intende contraddistinguersi con il seguente contrassegno</w:t>
      </w:r>
      <w:r w:rsidR="00D326C9">
        <w:rPr>
          <w:rFonts w:ascii="Garamond" w:hAnsi="Garamond"/>
          <w:lang w:val="it-IT"/>
        </w:rPr>
        <w:t xml:space="preserve"> </w:t>
      </w:r>
      <w:r w:rsidR="00D326C9" w:rsidRPr="44C0E9C6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37E37" w14:textId="64F5914D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0E27B00A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3AF62A11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  <w:r w:rsidRPr="00137E66">
        <w:rPr>
          <w:rFonts w:ascii="Garamond" w:hAnsi="Garamond"/>
          <w:lang w:val="it-IT"/>
        </w:rPr>
        <w:t xml:space="preserve">Il sottoscritto procede all’identificazione del presentatore e accerta che il medesimo è il </w:t>
      </w:r>
      <w:r w:rsidRPr="00F32E13">
        <w:rPr>
          <w:rFonts w:ascii="Garamond" w:hAnsi="Garamond"/>
          <w:color w:val="231F20"/>
          <w:lang w:val="it-IT"/>
        </w:rPr>
        <w:t>sig.  ................................................................................................................</w:t>
      </w:r>
      <w:r>
        <w:rPr>
          <w:rFonts w:ascii="Garamond" w:hAnsi="Garamond"/>
          <w:color w:val="231F20"/>
          <w:lang w:val="it-IT"/>
        </w:rPr>
        <w:t>......</w:t>
      </w:r>
      <w:r w:rsidRPr="00F32E13">
        <w:rPr>
          <w:rFonts w:ascii="Garamond" w:hAnsi="Garamond"/>
          <w:color w:val="231F20"/>
          <w:lang w:val="it-IT"/>
        </w:rPr>
        <w:t>,</w:t>
      </w:r>
      <w:r w:rsidRPr="00F32E13">
        <w:rPr>
          <w:rFonts w:ascii="Garamond" w:hAnsi="Garamond"/>
          <w:lang w:val="it-IT"/>
        </w:rPr>
        <w:t xml:space="preserve"> nato a </w:t>
      </w:r>
      <w:r w:rsidRPr="00F32E13">
        <w:rPr>
          <w:rFonts w:ascii="Garamond" w:hAnsi="Garamond"/>
          <w:color w:val="231F20"/>
          <w:lang w:val="it-IT"/>
        </w:rPr>
        <w:t>.....</w:t>
      </w:r>
      <w:r>
        <w:rPr>
          <w:rFonts w:ascii="Garamond" w:hAnsi="Garamond"/>
          <w:color w:val="231F20"/>
          <w:lang w:val="it-IT"/>
        </w:rPr>
        <w:t>...............................</w:t>
      </w:r>
      <w:r w:rsidRPr="00F32E13">
        <w:rPr>
          <w:rFonts w:ascii="Garamond" w:hAnsi="Garamond"/>
          <w:color w:val="231F20"/>
          <w:lang w:val="it-IT"/>
        </w:rPr>
        <w:t>.............................</w:t>
      </w:r>
      <w:r>
        <w:rPr>
          <w:rFonts w:ascii="Garamond" w:hAnsi="Garamond"/>
          <w:color w:val="231F20"/>
          <w:lang w:val="it-IT"/>
        </w:rPr>
        <w:t>.</w:t>
      </w:r>
      <w:r w:rsidRPr="00F32E13">
        <w:rPr>
          <w:rFonts w:ascii="Garamond" w:hAnsi="Garamond"/>
          <w:color w:val="231F20"/>
          <w:lang w:val="it-IT"/>
        </w:rPr>
        <w:t>.... il ......................................................................</w:t>
      </w:r>
      <w:r w:rsidRPr="00137E66">
        <w:rPr>
          <w:rFonts w:ascii="Garamond" w:hAnsi="Garamond"/>
          <w:lang w:val="it-IT"/>
        </w:rPr>
        <w:t xml:space="preserve">, il quale ha depositato una lista </w:t>
      </w:r>
      <w:r>
        <w:rPr>
          <w:rFonts w:ascii="Garamond" w:hAnsi="Garamond"/>
          <w:lang w:val="it-IT"/>
        </w:rPr>
        <w:t>circoscrizionale</w:t>
      </w:r>
      <w:r w:rsidRPr="00137E66">
        <w:rPr>
          <w:rFonts w:ascii="Garamond" w:hAnsi="Garamond"/>
          <w:lang w:val="it-IT"/>
        </w:rPr>
        <w:t xml:space="preserve"> di candidati per l’elezione de</w:t>
      </w:r>
      <w:r>
        <w:rPr>
          <w:rFonts w:ascii="Garamond" w:hAnsi="Garamond"/>
          <w:lang w:val="it-IT"/>
        </w:rPr>
        <w:t xml:space="preserve">i predetti </w:t>
      </w:r>
      <w:r w:rsidRPr="00137E66">
        <w:rPr>
          <w:rFonts w:ascii="Garamond" w:hAnsi="Garamond"/>
          <w:lang w:val="it-IT"/>
        </w:rPr>
        <w:t xml:space="preserve">Presidente della </w:t>
      </w:r>
      <w:r>
        <w:rPr>
          <w:rFonts w:ascii="Garamond" w:hAnsi="Garamond"/>
          <w:lang w:val="it-IT"/>
        </w:rPr>
        <w:t>Regione</w:t>
      </w:r>
      <w:r w:rsidRPr="00137E66">
        <w:rPr>
          <w:rFonts w:ascii="Garamond" w:hAnsi="Garamond"/>
          <w:lang w:val="it-IT"/>
        </w:rPr>
        <w:t xml:space="preserve"> e Consiglio regionale, la quale si distingue con l’indicato contrassegno e che non è sottoscritta da elettori della circoscrizione elettorale in quanto esonerata</w:t>
      </w:r>
      <w:r>
        <w:rPr>
          <w:rFonts w:ascii="Garamond" w:hAnsi="Garamond"/>
          <w:lang w:val="it-IT"/>
        </w:rPr>
        <w:t>,</w:t>
      </w:r>
      <w:r w:rsidRPr="00137E66">
        <w:rPr>
          <w:rFonts w:ascii="Garamond" w:hAnsi="Garamond"/>
          <w:lang w:val="it-IT"/>
        </w:rPr>
        <w:t xml:space="preserve"> ai sensi </w:t>
      </w:r>
      <w:r w:rsidRPr="00FA0143">
        <w:rPr>
          <w:rFonts w:ascii="Garamond" w:hAnsi="Garamond"/>
          <w:lang w:val="it-IT"/>
        </w:rPr>
        <w:t xml:space="preserve">dell’articolo 8 della </w:t>
      </w:r>
      <w:proofErr w:type="spellStart"/>
      <w:r w:rsidRPr="00FA0143">
        <w:rPr>
          <w:rFonts w:ascii="Garamond" w:hAnsi="Garamond"/>
          <w:lang w:val="it-IT"/>
        </w:rPr>
        <w:t>l.r</w:t>
      </w:r>
      <w:proofErr w:type="spellEnd"/>
      <w:r w:rsidRPr="00FA0143">
        <w:rPr>
          <w:rFonts w:ascii="Garamond" w:hAnsi="Garamond"/>
          <w:lang w:val="it-IT"/>
        </w:rPr>
        <w:t>. n. 2/2005</w:t>
      </w:r>
      <w:r>
        <w:rPr>
          <w:rFonts w:ascii="Garamond" w:hAnsi="Garamond"/>
          <w:lang w:val="it-IT"/>
        </w:rPr>
        <w:t>, in quanto:</w:t>
      </w:r>
    </w:p>
    <w:p w14:paraId="4609E423" w14:textId="77777777" w:rsidR="00EA1BEB" w:rsidRPr="000B4388" w:rsidRDefault="00EA1BEB" w:rsidP="00EA1BEB">
      <w:pPr>
        <w:spacing w:before="120"/>
        <w:ind w:firstLine="284"/>
        <w:jc w:val="both"/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>(</w:t>
      </w:r>
      <w:r>
        <w:rPr>
          <w:rFonts w:ascii="Garamond" w:hAnsi="Garamond"/>
          <w:i/>
          <w:lang w:val="it-IT"/>
        </w:rPr>
        <w:t>barrare la fattispecie corrispondente)</w:t>
      </w:r>
    </w:p>
    <w:p w14:paraId="45A9CBCB" w14:textId="77777777" w:rsidR="00EA1BEB" w:rsidRPr="001619A5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è espressione di partiti o movimenti rappresentati da gruppi consiliari già presenti all’interno del Consiglio regionale del Lazio alla data di adozione del decreto di indizione delle elezioni regionali e ha ottenuto una dichiarazione di collegamento conferita dal Presidente del gruppo consiliare, allegata alla presente dichiarazione (articolo 8, commi 1 e 2,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>. 2/2005);</w:t>
      </w:r>
    </w:p>
    <w:p w14:paraId="60DA222A" w14:textId="77777777" w:rsidR="00EA1BEB" w:rsidRPr="001619A5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è espressione di partiti o movimenti rappresentati da gruppi parlamentari già presenti in almeno una delle due Camere alla data di adozione del decreto di indizione delle elezioni regionali (articolo 8, comma 1,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 xml:space="preserve">. 2/2005); </w:t>
      </w:r>
    </w:p>
    <w:p w14:paraId="18764C84" w14:textId="77777777" w:rsidR="00EA1BEB" w:rsidRPr="001619A5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è contraddistinta da un contrassegno composito nel quale sia contenuto quello di un partito o movimento esentato per una delle fattispecie di cui ai punti precedenti (articolo 8, comma 2-bis, della </w:t>
      </w:r>
      <w:proofErr w:type="spellStart"/>
      <w:r w:rsidRPr="001619A5">
        <w:rPr>
          <w:rFonts w:ascii="Garamond" w:hAnsi="Garamond"/>
          <w:color w:val="231F20"/>
          <w:sz w:val="20"/>
          <w:lang w:val="it-IT"/>
        </w:rPr>
        <w:t>l.r</w:t>
      </w:r>
      <w:proofErr w:type="spellEnd"/>
      <w:r w:rsidRPr="001619A5">
        <w:rPr>
          <w:rFonts w:ascii="Garamond" w:hAnsi="Garamond"/>
          <w:color w:val="231F20"/>
          <w:sz w:val="20"/>
          <w:lang w:val="it-IT"/>
        </w:rPr>
        <w:t>. 2/2005).</w:t>
      </w:r>
    </w:p>
    <w:p w14:paraId="60061E4C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6912205C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  <w:r w:rsidRPr="00137E66">
        <w:rPr>
          <w:rFonts w:ascii="Garamond" w:hAnsi="Garamond"/>
          <w:lang w:val="it-IT"/>
        </w:rPr>
        <w:t xml:space="preserve">Allegati alla predetta lista </w:t>
      </w:r>
      <w:r>
        <w:rPr>
          <w:rFonts w:ascii="Garamond" w:hAnsi="Garamond"/>
          <w:lang w:val="it-IT"/>
        </w:rPr>
        <w:t>circoscrizionale</w:t>
      </w:r>
      <w:r w:rsidRPr="00137E66">
        <w:rPr>
          <w:rFonts w:ascii="Garamond" w:hAnsi="Garamond"/>
          <w:lang w:val="it-IT"/>
        </w:rPr>
        <w:t xml:space="preserve"> di candidati sono stati</w:t>
      </w:r>
      <w:r>
        <w:rPr>
          <w:rFonts w:ascii="Garamond" w:hAnsi="Garamond"/>
          <w:lang w:val="it-IT"/>
        </w:rPr>
        <w:t xml:space="preserve"> presentati anche:</w:t>
      </w:r>
    </w:p>
    <w:p w14:paraId="67FF4173" w14:textId="77777777" w:rsidR="00EA1BEB" w:rsidRPr="000B4388" w:rsidRDefault="00EA1BEB" w:rsidP="00EA1BEB">
      <w:pPr>
        <w:spacing w:before="120"/>
        <w:ind w:firstLine="284"/>
        <w:jc w:val="both"/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>(</w:t>
      </w:r>
      <w:r>
        <w:rPr>
          <w:rFonts w:ascii="Garamond" w:hAnsi="Garamond"/>
          <w:i/>
          <w:lang w:val="it-IT"/>
        </w:rPr>
        <w:t>barrare in corrispondenza dei documenti allegati alla dichiarazione di presentazione)</w:t>
      </w:r>
    </w:p>
    <w:p w14:paraId="6BAE65C3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 xml:space="preserve">numero ..……. dichiarazioni di accettazione della candidatura alla carica di consigliere regionale, firmate e autenticate, contenenti anche le dichiarazioni sostitutive attestanti l’insussistenza della situazione di incandidabilità di ciascun candidato, a norma degli articoli 7 e 9, comma 1, del d.lgs. 31 dicembre 2012, n. </w:t>
      </w:r>
      <w:r w:rsidRPr="00532702">
        <w:rPr>
          <w:rFonts w:ascii="Garamond" w:hAnsi="Garamond"/>
          <w:color w:val="231F20"/>
          <w:lang w:val="it-IT"/>
        </w:rPr>
        <w:lastRenderedPageBreak/>
        <w:t>235;</w:t>
      </w:r>
    </w:p>
    <w:p w14:paraId="105EEFE4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numero …..…. certificati attestanti che i candidati della lista circoscrizionale sono iscritti nelle liste elettorali di un qualsiasi comune della Repubblica;</w:t>
      </w:r>
    </w:p>
    <w:p w14:paraId="32C48C17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lang w:val="it-IT"/>
        </w:rPr>
      </w:pPr>
      <w:r w:rsidRPr="00532702">
        <w:rPr>
          <w:rFonts w:ascii="Garamond" w:hAnsi="Garamond"/>
          <w:color w:val="231F20"/>
          <w:lang w:val="it-IT"/>
        </w:rPr>
        <w:t>dichiarazione di collegamento della lista circoscrizionale con una candidatura alla carica di Presidente della</w:t>
      </w:r>
      <w:r w:rsidRPr="00532702">
        <w:rPr>
          <w:rFonts w:ascii="Garamond" w:hAnsi="Garamond"/>
          <w:lang w:val="it-IT"/>
        </w:rPr>
        <w:t xml:space="preserve"> medesima Regione;</w:t>
      </w:r>
    </w:p>
    <w:p w14:paraId="2086F72E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dichiarazione di collegamento della candidatura alla carica di Presidente della Regione con la/e lista/e circoscrizionale/i, resa dai depositanti della candidatura stessa;</w:t>
      </w:r>
    </w:p>
    <w:p w14:paraId="1A16A289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 xml:space="preserve">dichiarazione di collegamento conferita dal Presidente del Gruppo consiliare ai sensi dell’articolo 8, comma 2, della </w:t>
      </w:r>
      <w:proofErr w:type="spellStart"/>
      <w:r w:rsidRPr="00532702">
        <w:rPr>
          <w:rFonts w:ascii="Garamond" w:hAnsi="Garamond"/>
          <w:color w:val="231F20"/>
          <w:lang w:val="it-IT"/>
        </w:rPr>
        <w:t>l.r</w:t>
      </w:r>
      <w:proofErr w:type="spellEnd"/>
      <w:r w:rsidRPr="00532702">
        <w:rPr>
          <w:rFonts w:ascii="Garamond" w:hAnsi="Garamond"/>
          <w:color w:val="231F20"/>
          <w:lang w:val="it-IT"/>
        </w:rPr>
        <w:t>. n. 2/2005;</w:t>
      </w:r>
    </w:p>
    <w:p w14:paraId="7FFB1283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dichiarazione - sottoscritta dal presidente o dal segretario del partito o del gruppo politico o dai presidenti o segretari regionali o provinciali di essi, che tali risultino per attestazione dei rispettivi presidenti o segretari nazionali, ovvero da rappresentanti all’uopo da loro incaricati con mandato autenticato da notaio - attestante che le liste o le candidature sono presentate in nome e per conto del partito o gruppo politico stesso;</w:t>
      </w:r>
    </w:p>
    <w:p w14:paraId="2A9468B0" w14:textId="77777777" w:rsidR="00EA1BEB" w:rsidRPr="00532702" w:rsidRDefault="00EA1BEB" w:rsidP="00EA1BEB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modello del contrassegno della lista circoscrizionale.</w:t>
      </w:r>
    </w:p>
    <w:p w14:paraId="44EAFD9C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26508440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  <w:r w:rsidRPr="00137E66">
        <w:rPr>
          <w:rFonts w:ascii="Garamond" w:hAnsi="Garamond"/>
          <w:lang w:val="it-IT"/>
        </w:rPr>
        <w:t xml:space="preserve">La dichiarazione di presentazione della lista </w:t>
      </w:r>
      <w:r>
        <w:rPr>
          <w:rFonts w:ascii="Garamond" w:hAnsi="Garamond"/>
          <w:lang w:val="it-IT"/>
        </w:rPr>
        <w:t>circoscrizionale</w:t>
      </w:r>
      <w:r w:rsidRPr="00137E66">
        <w:rPr>
          <w:rFonts w:ascii="Garamond" w:hAnsi="Garamond"/>
          <w:lang w:val="it-IT"/>
        </w:rPr>
        <w:t xml:space="preserve"> contiene la designazione dei signori: </w:t>
      </w:r>
      <w:r w:rsidRPr="004736FA">
        <w:rPr>
          <w:rFonts w:ascii="Garamond" w:hAnsi="Garamond"/>
          <w:sz w:val="14"/>
          <w:szCs w:val="14"/>
          <w:lang w:val="it-IT"/>
        </w:rPr>
        <w:t>……………………………….…………………………</w:t>
      </w:r>
      <w:r>
        <w:rPr>
          <w:rFonts w:ascii="Garamond" w:hAnsi="Garamond"/>
          <w:sz w:val="14"/>
          <w:szCs w:val="14"/>
          <w:lang w:val="it-IT"/>
        </w:rPr>
        <w:t>………………………………………………………...</w:t>
      </w:r>
      <w:r w:rsidRPr="004736FA">
        <w:rPr>
          <w:rFonts w:ascii="Garamond" w:hAnsi="Garamond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14"/>
          <w:szCs w:val="14"/>
          <w:lang w:val="it-IT"/>
        </w:rPr>
        <w:t>…</w:t>
      </w:r>
      <w:r w:rsidRPr="004736FA">
        <w:rPr>
          <w:rFonts w:ascii="Garamond" w:hAnsi="Garamond"/>
          <w:sz w:val="14"/>
          <w:szCs w:val="14"/>
          <w:lang w:val="it-IT"/>
        </w:rPr>
        <w:t>…</w:t>
      </w:r>
      <w:r>
        <w:rPr>
          <w:rFonts w:ascii="Garamond" w:hAnsi="Garamond"/>
          <w:lang w:val="it-IT"/>
        </w:rPr>
        <w:t>com</w:t>
      </w:r>
      <w:r w:rsidRPr="00137E66">
        <w:rPr>
          <w:rFonts w:ascii="Garamond" w:hAnsi="Garamond"/>
          <w:lang w:val="it-IT"/>
        </w:rPr>
        <w:t xml:space="preserve">e delegati della stessa, ai sensi dell’art. 9, ultimo comma, della </w:t>
      </w:r>
      <w:r>
        <w:rPr>
          <w:rFonts w:ascii="Garamond" w:hAnsi="Garamond"/>
          <w:lang w:val="it-IT"/>
        </w:rPr>
        <w:t>legge 17 febbraio 1968, n. 108.</w:t>
      </w:r>
    </w:p>
    <w:p w14:paraId="4B94D5A5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41B6E926" w14:textId="77777777" w:rsidR="00EA1BEB" w:rsidRPr="004736FA" w:rsidRDefault="00EA1BEB" w:rsidP="00EA1BEB">
      <w:pPr>
        <w:ind w:firstLine="284"/>
        <w:jc w:val="both"/>
        <w:rPr>
          <w:rFonts w:ascii="Garamond" w:hAnsi="Garamond"/>
          <w:sz w:val="14"/>
          <w:szCs w:val="14"/>
          <w:lang w:val="it-IT"/>
        </w:rPr>
      </w:pPr>
      <w:r w:rsidRPr="00137E66">
        <w:rPr>
          <w:rFonts w:ascii="Garamond" w:hAnsi="Garamond"/>
          <w:lang w:val="it-IT"/>
        </w:rPr>
        <w:t xml:space="preserve">Alla predetta lista </w:t>
      </w:r>
      <w:r>
        <w:rPr>
          <w:rFonts w:ascii="Garamond" w:hAnsi="Garamond"/>
          <w:lang w:val="it-IT"/>
        </w:rPr>
        <w:t>circoscrizionale</w:t>
      </w:r>
      <w:r w:rsidRPr="00137E66">
        <w:rPr>
          <w:rFonts w:ascii="Garamond" w:hAnsi="Garamond"/>
          <w:lang w:val="it-IT"/>
        </w:rPr>
        <w:t xml:space="preserve"> è attribuito, secondo l’ordine di prese</w:t>
      </w:r>
      <w:r>
        <w:rPr>
          <w:rFonts w:ascii="Garamond" w:hAnsi="Garamond"/>
          <w:lang w:val="it-IT"/>
        </w:rPr>
        <w:t xml:space="preserve">ntazione, il numero </w:t>
      </w:r>
      <w:r w:rsidRPr="004736FA">
        <w:rPr>
          <w:rFonts w:ascii="Garamond" w:hAnsi="Garamond"/>
          <w:sz w:val="14"/>
          <w:szCs w:val="14"/>
          <w:lang w:val="it-IT"/>
        </w:rPr>
        <w:t>……………………… .</w:t>
      </w:r>
    </w:p>
    <w:p w14:paraId="3DEEC669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7ACBC608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  <w:r w:rsidRPr="00137E66">
        <w:rPr>
          <w:rFonts w:ascii="Garamond" w:hAnsi="Garamond"/>
          <w:lang w:val="it-IT"/>
        </w:rPr>
        <w:t xml:space="preserve">Di quanto sopra viene redatto, in duplice esemplare, il presente verbale, che viene letto, confermato e sottoscritto. </w:t>
      </w:r>
    </w:p>
    <w:p w14:paraId="3656B9AB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45FB0818" w14:textId="77777777" w:rsidR="00EA1BEB" w:rsidRPr="00227C40" w:rsidRDefault="00EA1BEB" w:rsidP="00EA1BEB">
      <w:pPr>
        <w:rPr>
          <w:rFonts w:ascii="Garamond" w:hAnsi="Garamond"/>
          <w:lang w:val="it-IT"/>
        </w:rPr>
      </w:pPr>
    </w:p>
    <w:p w14:paraId="35851CBF" w14:textId="77777777" w:rsidR="00EA1BEB" w:rsidRPr="00227C40" w:rsidRDefault="00EA1BEB" w:rsidP="00EA1BEB">
      <w:pPr>
        <w:rPr>
          <w:rFonts w:ascii="Garamond" w:hAnsi="Garamond"/>
          <w:lang w:val="it-IT"/>
        </w:rPr>
      </w:pPr>
      <w:r w:rsidRPr="00227C40">
        <w:rPr>
          <w:rFonts w:ascii="Garamond" w:hAnsi="Garamond"/>
          <w:noProof/>
          <w:color w:val="231F20"/>
          <w:sz w:val="16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A663BB" wp14:editId="054CC518">
                <wp:simplePos x="0" y="0"/>
                <wp:positionH relativeFrom="margin">
                  <wp:posOffset>0</wp:posOffset>
                </wp:positionH>
                <wp:positionV relativeFrom="paragraph">
                  <wp:posOffset>110794</wp:posOffset>
                </wp:positionV>
                <wp:extent cx="2360930" cy="1362075"/>
                <wp:effectExtent l="0" t="0" r="0" b="9525"/>
                <wp:wrapTight wrapText="bothSides">
                  <wp:wrapPolygon edited="0">
                    <wp:start x="0" y="0"/>
                    <wp:lineTo x="0" y="21449"/>
                    <wp:lineTo x="21435" y="21449"/>
                    <wp:lineTo x="21435" y="0"/>
                    <wp:lineTo x="0" y="0"/>
                  </wp:wrapPolygon>
                </wp:wrapTight>
                <wp:docPr id="5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C2F4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227C40">
                              <w:rPr>
                                <w:smallCaps/>
                                <w:lang w:val="it-IT"/>
                              </w:rPr>
                              <w:t>Il presenta</w:t>
                            </w:r>
                            <w:r>
                              <w:rPr>
                                <w:smallCaps/>
                                <w:lang w:val="it-IT"/>
                              </w:rPr>
                              <w:t>tore</w:t>
                            </w:r>
                            <w:r w:rsidRPr="00227C40">
                              <w:rPr>
                                <w:smallCaps/>
                                <w:lang w:val="it-IT"/>
                              </w:rPr>
                              <w:t xml:space="preserve"> della </w:t>
                            </w:r>
                            <w:r>
                              <w:rPr>
                                <w:smallCaps/>
                                <w:lang w:val="it-IT"/>
                              </w:rPr>
                              <w:t>lista circoscrizionale</w:t>
                            </w:r>
                          </w:p>
                          <w:p w14:paraId="049F31CB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53128261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62486C05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4101652C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61D3B091" w14:textId="77777777" w:rsidR="00EA1BEB" w:rsidRPr="00227C40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1619A5"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63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8.7pt;width:185.9pt;height:107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" stroked="f">
                <v:textbox>
                  <w:txbxContent>
                    <w:p w14:paraId="32B5C2F4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227C40">
                        <w:rPr>
                          <w:smallCaps/>
                          <w:lang w:val="it-IT"/>
                        </w:rPr>
                        <w:t>Il presenta</w:t>
                      </w:r>
                      <w:r>
                        <w:rPr>
                          <w:smallCaps/>
                          <w:lang w:val="it-IT"/>
                        </w:rPr>
                        <w:t>tore</w:t>
                      </w:r>
                      <w:r w:rsidRPr="00227C40">
                        <w:rPr>
                          <w:smallCaps/>
                          <w:lang w:val="it-IT"/>
                        </w:rPr>
                        <w:t xml:space="preserve"> della </w:t>
                      </w:r>
                      <w:r>
                        <w:rPr>
                          <w:smallCaps/>
                          <w:lang w:val="it-IT"/>
                        </w:rPr>
                        <w:t>lista circoscrizionale</w:t>
                      </w:r>
                    </w:p>
                    <w:p w14:paraId="049F31CB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53128261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62486C05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4101652C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61D3B091" w14:textId="77777777" w:rsidR="00EA1BEB" w:rsidRPr="00227C40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1619A5"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27C40">
        <w:rPr>
          <w:rFonts w:ascii="Garamond" w:hAnsi="Garamond"/>
          <w:noProof/>
          <w:color w:val="231F20"/>
          <w:sz w:val="16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31DA1F" wp14:editId="2C89BE24">
                <wp:simplePos x="0" y="0"/>
                <wp:positionH relativeFrom="margin">
                  <wp:align>right</wp:align>
                </wp:positionH>
                <wp:positionV relativeFrom="paragraph">
                  <wp:posOffset>145774</wp:posOffset>
                </wp:positionV>
                <wp:extent cx="2360930" cy="1339200"/>
                <wp:effectExtent l="0" t="0" r="0" b="0"/>
                <wp:wrapTight wrapText="bothSides">
                  <wp:wrapPolygon edited="0">
                    <wp:start x="0" y="0"/>
                    <wp:lineTo x="0" y="21211"/>
                    <wp:lineTo x="21435" y="21211"/>
                    <wp:lineTo x="21435" y="0"/>
                    <wp:lineTo x="0" y="0"/>
                  </wp:wrapPolygon>
                </wp:wrapTight>
                <wp:docPr id="5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2D6D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smallCaps/>
                                <w:lang w:val="it-IT"/>
                              </w:rPr>
                              <w:t>Il Cancelliere dell’Ufficio centrale circoscrizionale</w:t>
                            </w:r>
                          </w:p>
                          <w:p w14:paraId="3CF2D8B6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0FB78278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1FC39945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0562CB0E" w14:textId="77777777" w:rsidR="00EA1BEB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34D526C4" w14:textId="77777777" w:rsidR="00EA1BEB" w:rsidRPr="00227C40" w:rsidRDefault="00EA1BEB" w:rsidP="00EA1BEB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1619A5"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DA1F" id="_x0000_s1027" type="#_x0000_t202" style="position:absolute;margin-left:134.7pt;margin-top:11.5pt;width:185.9pt;height:105.45pt;z-index:-2516561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m0EAIAAAAE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" stroked="f">
                <v:textbox>
                  <w:txbxContent>
                    <w:p w14:paraId="20152D6D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smallCaps/>
                          <w:lang w:val="it-IT"/>
                        </w:rPr>
                        <w:t>Il Cancelliere dell’Ufficio centrale circoscrizionale</w:t>
                      </w:r>
                    </w:p>
                    <w:p w14:paraId="3CF2D8B6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0FB78278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1FC39945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0562CB0E" w14:textId="77777777" w:rsidR="00EA1BEB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34D526C4" w14:textId="77777777" w:rsidR="00EA1BEB" w:rsidRPr="00227C40" w:rsidRDefault="00EA1BEB" w:rsidP="00EA1BEB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1619A5"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78BFB4" w14:textId="77777777" w:rsidR="00EA1BEB" w:rsidRPr="001619A5" w:rsidRDefault="00EA1BEB" w:rsidP="00EA1BEB">
      <w:pPr>
        <w:rPr>
          <w:rFonts w:ascii="Garamond" w:hAnsi="Garamond"/>
          <w:sz w:val="12"/>
          <w:lang w:val="it-IT"/>
        </w:rPr>
      </w:pP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02DB1" wp14:editId="0DF5A523">
                <wp:simplePos x="0" y="0"/>
                <wp:positionH relativeFrom="margin">
                  <wp:align>center</wp:align>
                </wp:positionH>
                <wp:positionV relativeFrom="paragraph">
                  <wp:posOffset>170843</wp:posOffset>
                </wp:positionV>
                <wp:extent cx="858741" cy="797919"/>
                <wp:effectExtent l="0" t="0" r="17780" b="21590"/>
                <wp:wrapNone/>
                <wp:docPr id="525" name="Ova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7979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0A7E9" w14:textId="77777777" w:rsidR="00EA1BEB" w:rsidRPr="00B361D4" w:rsidRDefault="00EA1BEB" w:rsidP="00EA1BEB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lang w:val="it-IT"/>
                              </w:rPr>
                              <w:t>Bollo della Cancelleria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02DB1" id="Ovale 525" o:spid="_x0000_s1028" style="position:absolute;margin-left:0;margin-top:13.45pt;width:67.6pt;height:62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">
                <v:textbox>
                  <w:txbxContent>
                    <w:p w14:paraId="51B0A7E9" w14:textId="77777777" w:rsidR="00EA1BEB" w:rsidRPr="00B361D4" w:rsidRDefault="00EA1BEB" w:rsidP="00EA1BEB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lang w:val="it-IT"/>
                        </w:rPr>
                      </w:pPr>
                      <w:r>
                        <w:rPr>
                          <w:rFonts w:ascii="Garamond" w:hAnsi="Garamond" w:cs="Times New Roman"/>
                          <w:lang w:val="it-IT"/>
                        </w:rPr>
                        <w:t>Bollo della Cancelleria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997CC1D" w14:textId="77777777" w:rsidR="00EA1BEB" w:rsidRDefault="00EA1BEB" w:rsidP="00EA1BEB">
      <w:pPr>
        <w:ind w:firstLine="284"/>
        <w:jc w:val="both"/>
        <w:rPr>
          <w:rFonts w:ascii="Garamond" w:hAnsi="Garamond"/>
          <w:lang w:val="it-IT"/>
        </w:rPr>
      </w:pPr>
    </w:p>
    <w:p w14:paraId="110FFD37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6B699379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3FE9F23F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1F72F646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08CE6F91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61CDCEAD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6BB9E253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23DE523C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52E56223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07547A01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p w14:paraId="5043CB0F" w14:textId="77777777" w:rsidR="00EA1BEB" w:rsidRDefault="00EA1BEB" w:rsidP="00EA1BEB">
      <w:pPr>
        <w:rPr>
          <w:rFonts w:ascii="Garamond" w:hAnsi="Garamond"/>
          <w:sz w:val="14"/>
          <w:lang w:val="it-IT"/>
        </w:rPr>
      </w:pPr>
    </w:p>
    <w:sectPr w:rsidR="00EA1BEB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8847" w14:textId="77777777" w:rsidR="008D6DDB" w:rsidRDefault="008D6DDB">
      <w:r>
        <w:separator/>
      </w:r>
    </w:p>
  </w:endnote>
  <w:endnote w:type="continuationSeparator" w:id="0">
    <w:p w14:paraId="1D6700E1" w14:textId="77777777" w:rsidR="008D6DDB" w:rsidRDefault="008D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C64B" w14:textId="77777777" w:rsidR="008D6DDB" w:rsidRDefault="008D6DDB">
      <w:r>
        <w:separator/>
      </w:r>
    </w:p>
  </w:footnote>
  <w:footnote w:type="continuationSeparator" w:id="0">
    <w:p w14:paraId="664FEC98" w14:textId="77777777" w:rsidR="008D6DDB" w:rsidRDefault="008D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98C8" w14:textId="77777777" w:rsidR="00820DC6" w:rsidRDefault="00EA1BE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B91F7" wp14:editId="1D1B71D8">
              <wp:simplePos x="0" y="0"/>
              <wp:positionH relativeFrom="page">
                <wp:posOffset>893445</wp:posOffset>
              </wp:positionH>
              <wp:positionV relativeFrom="page">
                <wp:posOffset>478155</wp:posOffset>
              </wp:positionV>
              <wp:extent cx="3810635" cy="217805"/>
              <wp:effectExtent l="0" t="1905" r="1270" b="0"/>
              <wp:wrapNone/>
              <wp:docPr id="176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6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1D06E" w14:textId="77777777" w:rsidR="00820DC6" w:rsidRPr="00794216" w:rsidRDefault="00EA1BEB">
                          <w:pPr>
                            <w:spacing w:before="10" w:line="104" w:lineRule="exact"/>
                            <w:ind w:left="890"/>
                            <w:rPr>
                              <w:sz w:val="11"/>
                              <w:lang w:val="it-IT"/>
                            </w:rPr>
                          </w:pPr>
                          <w:r w:rsidRPr="00794216">
                            <w:rPr>
                              <w:color w:val="231F20"/>
                              <w:sz w:val="11"/>
                              <w:lang w:val="it-IT"/>
                            </w:rPr>
                            <w:t>Elezione del presidente della giunta regionale e del consiglio regionale nelle regioni a statuto ordinario</w:t>
                          </w:r>
                        </w:p>
                        <w:p w14:paraId="5D7A2B5D" w14:textId="77777777" w:rsidR="00820DC6" w:rsidRPr="00794216" w:rsidRDefault="00EA1BEB">
                          <w:pPr>
                            <w:tabs>
                              <w:tab w:val="left" w:pos="703"/>
                              <w:tab w:val="left" w:pos="5980"/>
                            </w:tabs>
                            <w:spacing w:line="207" w:lineRule="exact"/>
                            <w:ind w:left="40"/>
                            <w:rPr>
                              <w:sz w:val="11"/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794216">
                            <w:rPr>
                              <w:color w:val="231F20"/>
                              <w:w w:val="95"/>
                              <w:sz w:val="20"/>
                              <w:u w:val="single" w:color="231F20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95"/>
                              <w:sz w:val="20"/>
                              <w:u w:val="single" w:color="231F20"/>
                              <w:lang w:val="it-IT"/>
                            </w:rPr>
                            <w:t>146</w:t>
                          </w:r>
                          <w:r>
                            <w:fldChar w:fldCharType="end"/>
                          </w:r>
                          <w:r w:rsidRPr="00794216">
                            <w:rPr>
                              <w:color w:val="231F20"/>
                              <w:w w:val="95"/>
                              <w:sz w:val="20"/>
                              <w:u w:val="single" w:color="231F20"/>
                              <w:lang w:val="it-IT"/>
                            </w:rPr>
                            <w:tab/>
                          </w:r>
                          <w:r w:rsidRPr="00794216">
                            <w:rPr>
                              <w:color w:val="231F20"/>
                              <w:spacing w:val="7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ISTRUZION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I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spacing w:val="5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PE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R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L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A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spacing w:val="8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PRESENTAZION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E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E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spacing w:val="8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L’AMMISSION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E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spacing w:val="6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DELL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E</w:t>
                          </w:r>
                          <w:r w:rsidRPr="00794216">
                            <w:rPr>
                              <w:color w:val="231F20"/>
                              <w:spacing w:val="-1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spacing w:val="8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CANDIDATUR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E</w:t>
                          </w:r>
                          <w:r w:rsidRPr="00794216">
                            <w:rPr>
                              <w:color w:val="231F20"/>
                              <w:spacing w:val="15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–</w:t>
                          </w:r>
                          <w:r w:rsidRPr="00794216">
                            <w:rPr>
                              <w:color w:val="231F20"/>
                              <w:spacing w:val="15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spacing w:val="7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ALLEGAT</w:t>
                          </w:r>
                          <w:r w:rsidRPr="00794216">
                            <w:rPr>
                              <w:color w:val="231F20"/>
                              <w:spacing w:val="-23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 xml:space="preserve"> </w:t>
                          </w:r>
                          <w:r w:rsidRPr="00794216">
                            <w:rPr>
                              <w:color w:val="231F20"/>
                              <w:w w:val="95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>I</w:t>
                          </w:r>
                          <w:r w:rsidRPr="00794216">
                            <w:rPr>
                              <w:color w:val="231F20"/>
                              <w:position w:val="1"/>
                              <w:sz w:val="11"/>
                              <w:u w:val="single" w:color="231F20"/>
                              <w:lang w:val="it-I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B91F7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9" type="#_x0000_t202" style="position:absolute;margin-left:70.35pt;margin-top:37.65pt;width:300.05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" filled="f" stroked="f">
              <v:textbox inset="0,0,0,0">
                <w:txbxContent>
                  <w:p w14:paraId="2551D06E" w14:textId="77777777" w:rsidR="00820DC6" w:rsidRPr="00794216" w:rsidRDefault="00EA1BEB">
                    <w:pPr>
                      <w:spacing w:before="10" w:line="104" w:lineRule="exact"/>
                      <w:ind w:left="890"/>
                      <w:rPr>
                        <w:sz w:val="11"/>
                        <w:lang w:val="it-IT"/>
                      </w:rPr>
                    </w:pPr>
                    <w:r w:rsidRPr="00794216">
                      <w:rPr>
                        <w:color w:val="231F20"/>
                        <w:sz w:val="11"/>
                        <w:lang w:val="it-IT"/>
                      </w:rPr>
                      <w:t>Elezione del presidente della giunta regionale e del consiglio regionale nelle regioni a statuto ordinario</w:t>
                    </w:r>
                  </w:p>
                  <w:p w14:paraId="5D7A2B5D" w14:textId="77777777" w:rsidR="00820DC6" w:rsidRPr="00794216" w:rsidRDefault="00EA1BEB">
                    <w:pPr>
                      <w:tabs>
                        <w:tab w:val="left" w:pos="703"/>
                        <w:tab w:val="left" w:pos="5980"/>
                      </w:tabs>
                      <w:spacing w:line="207" w:lineRule="exact"/>
                      <w:ind w:left="40"/>
                      <w:rPr>
                        <w:sz w:val="11"/>
                        <w:lang w:val="it-IT"/>
                      </w:rPr>
                    </w:pPr>
                    <w:r>
                      <w:fldChar w:fldCharType="begin"/>
                    </w:r>
                    <w:r w:rsidRPr="00794216">
                      <w:rPr>
                        <w:color w:val="231F20"/>
                        <w:w w:val="95"/>
                        <w:sz w:val="20"/>
                        <w:u w:val="single" w:color="231F20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95"/>
                        <w:sz w:val="20"/>
                        <w:u w:val="single" w:color="231F20"/>
                        <w:lang w:val="it-IT"/>
                      </w:rPr>
                      <w:t>146</w:t>
                    </w:r>
                    <w:r>
                      <w:fldChar w:fldCharType="end"/>
                    </w:r>
                    <w:r w:rsidRPr="00794216">
                      <w:rPr>
                        <w:color w:val="231F20"/>
                        <w:w w:val="95"/>
                        <w:sz w:val="20"/>
                        <w:u w:val="single" w:color="231F20"/>
                        <w:lang w:val="it-IT"/>
                      </w:rPr>
                      <w:tab/>
                    </w:r>
                    <w:r w:rsidRPr="00794216">
                      <w:rPr>
                        <w:color w:val="231F20"/>
                        <w:spacing w:val="7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ISTRUZION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I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spacing w:val="5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PE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R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L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A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spacing w:val="8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PRESENTAZION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E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E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spacing w:val="8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L’AMMISSION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E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spacing w:val="6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DELL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E</w:t>
                    </w:r>
                    <w:r w:rsidRPr="00794216">
                      <w:rPr>
                        <w:color w:val="231F20"/>
                        <w:spacing w:val="-1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spacing w:val="8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CANDIDATUR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E</w:t>
                    </w:r>
                    <w:r w:rsidRPr="00794216">
                      <w:rPr>
                        <w:color w:val="231F20"/>
                        <w:spacing w:val="15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–</w:t>
                    </w:r>
                    <w:r w:rsidRPr="00794216">
                      <w:rPr>
                        <w:color w:val="231F20"/>
                        <w:spacing w:val="15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spacing w:val="7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ALLEGAT</w:t>
                    </w:r>
                    <w:r w:rsidRPr="00794216">
                      <w:rPr>
                        <w:color w:val="231F20"/>
                        <w:spacing w:val="-23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 xml:space="preserve"> </w:t>
                    </w:r>
                    <w:r w:rsidRPr="00794216">
                      <w:rPr>
                        <w:color w:val="231F20"/>
                        <w:w w:val="95"/>
                        <w:position w:val="1"/>
                        <w:sz w:val="11"/>
                        <w:u w:val="single" w:color="231F20"/>
                        <w:lang w:val="it-IT"/>
                      </w:rPr>
                      <w:t>I</w:t>
                    </w:r>
                    <w:r w:rsidRPr="00794216">
                      <w:rPr>
                        <w:color w:val="231F20"/>
                        <w:position w:val="1"/>
                        <w:sz w:val="11"/>
                        <w:u w:val="single" w:color="231F20"/>
                        <w:lang w:val="it-I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9412B2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9412B2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25F"/>
    <w:multiLevelType w:val="hybridMultilevel"/>
    <w:tmpl w:val="59AC9BFA"/>
    <w:lvl w:ilvl="0" w:tplc="3034A98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5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B"/>
    <w:rsid w:val="001D0625"/>
    <w:rsid w:val="00803BC3"/>
    <w:rsid w:val="008D6DDB"/>
    <w:rsid w:val="009F0BB0"/>
    <w:rsid w:val="00CB3507"/>
    <w:rsid w:val="00D326C9"/>
    <w:rsid w:val="00E25B00"/>
    <w:rsid w:val="00E96084"/>
    <w:rsid w:val="00EA1BEB"/>
    <w:rsid w:val="2756D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8129"/>
  <w15:chartTrackingRefBased/>
  <w15:docId w15:val="{37D2A1EC-A839-40D0-BD69-6609E8C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A1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A1BEB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A1BEB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A1BEB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1BEB"/>
    <w:rPr>
      <w:rFonts w:ascii="PMingLiU" w:eastAsia="PMingLiU" w:hAnsi="PMingLiU" w:cs="PMingLiU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A1B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BEB"/>
    <w:rPr>
      <w:rFonts w:ascii="Times New Roman" w:eastAsia="Times New Roman" w:hAnsi="Times New Roman" w:cs="Times New Roman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EA1BEB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EA1BEB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A1BEB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E25B0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5</cp:revision>
  <dcterms:created xsi:type="dcterms:W3CDTF">2022-11-30T19:17:00Z</dcterms:created>
  <dcterms:modified xsi:type="dcterms:W3CDTF">2022-12-14T23:44:00Z</dcterms:modified>
</cp:coreProperties>
</file>